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6A7E8" w14:textId="09007AF0" w:rsidR="00D41E24" w:rsidRPr="00C11261" w:rsidRDefault="00C11261" w:rsidP="003A5A37">
      <w:pPr>
        <w:jc w:val="center"/>
        <w:rPr>
          <w:color w:val="0345FD"/>
        </w:rPr>
      </w:pPr>
      <w:r>
        <w:rPr>
          <w:noProof/>
          <w:color w:val="0345FD"/>
        </w:rPr>
        <w:drawing>
          <wp:anchor distT="0" distB="0" distL="114300" distR="114300" simplePos="0" relativeHeight="251658240" behindDoc="0" locked="0" layoutInCell="1" allowOverlap="1" wp14:anchorId="72790235" wp14:editId="1E243292">
            <wp:simplePos x="0" y="0"/>
            <wp:positionH relativeFrom="column">
              <wp:posOffset>2449002</wp:posOffset>
            </wp:positionH>
            <wp:positionV relativeFrom="paragraph">
              <wp:posOffset>-810895</wp:posOffset>
            </wp:positionV>
            <wp:extent cx="1058112" cy="906449"/>
            <wp:effectExtent l="0" t="0" r="0" b="0"/>
            <wp:wrapNone/>
            <wp:docPr id="1" name="Picture 1" descr="REV UP Virgin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EV UP Virginia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58112" cy="906449"/>
                    </a:xfrm>
                    <a:prstGeom prst="rect">
                      <a:avLst/>
                    </a:prstGeom>
                  </pic:spPr>
                </pic:pic>
              </a:graphicData>
            </a:graphic>
            <wp14:sizeRelH relativeFrom="page">
              <wp14:pctWidth>0</wp14:pctWidth>
            </wp14:sizeRelH>
            <wp14:sizeRelV relativeFrom="page">
              <wp14:pctHeight>0</wp14:pctHeight>
            </wp14:sizeRelV>
          </wp:anchor>
        </w:drawing>
      </w:r>
    </w:p>
    <w:p w14:paraId="4824626C" w14:textId="4827A82F" w:rsidR="00D41E24" w:rsidRPr="00C11261" w:rsidRDefault="00D41E24" w:rsidP="003A5A37">
      <w:pPr>
        <w:jc w:val="center"/>
        <w:rPr>
          <w:rStyle w:val="s2"/>
          <w:rFonts w:eastAsia="Times New Roman"/>
          <w:b/>
          <w:bCs/>
          <w:color w:val="0345FD"/>
          <w:sz w:val="40"/>
          <w:szCs w:val="40"/>
          <w:u w:val="single"/>
        </w:rPr>
      </w:pPr>
      <w:r w:rsidRPr="00C11261">
        <w:rPr>
          <w:rStyle w:val="s2"/>
          <w:rFonts w:eastAsia="Times New Roman"/>
          <w:b/>
          <w:bCs/>
          <w:color w:val="0345FD"/>
          <w:sz w:val="40"/>
          <w:szCs w:val="40"/>
          <w:u w:val="single"/>
        </w:rPr>
        <w:t>REV UP VIRGINIA</w:t>
      </w:r>
      <w:r w:rsidR="00404ED6">
        <w:rPr>
          <w:rStyle w:val="s2"/>
          <w:rFonts w:eastAsia="Times New Roman"/>
          <w:b/>
          <w:bCs/>
          <w:color w:val="0345FD"/>
          <w:sz w:val="40"/>
          <w:szCs w:val="40"/>
          <w:u w:val="single"/>
        </w:rPr>
        <w:t xml:space="preserve"> </w:t>
      </w:r>
      <w:r w:rsidR="000542A3">
        <w:rPr>
          <w:rStyle w:val="s2"/>
          <w:rFonts w:eastAsia="Times New Roman"/>
          <w:b/>
          <w:bCs/>
          <w:color w:val="0345FD"/>
          <w:sz w:val="40"/>
          <w:szCs w:val="40"/>
          <w:u w:val="single"/>
        </w:rPr>
        <w:t>FEDERAL</w:t>
      </w:r>
      <w:r w:rsidR="002D611D" w:rsidRPr="00C11261">
        <w:rPr>
          <w:rStyle w:val="s2"/>
          <w:rFonts w:eastAsia="Times New Roman"/>
          <w:b/>
          <w:bCs/>
          <w:color w:val="0345FD"/>
          <w:sz w:val="40"/>
          <w:szCs w:val="40"/>
          <w:u w:val="single"/>
        </w:rPr>
        <w:t xml:space="preserve"> </w:t>
      </w:r>
      <w:r w:rsidRPr="00C11261">
        <w:rPr>
          <w:rStyle w:val="s2"/>
          <w:rFonts w:eastAsia="Times New Roman"/>
          <w:b/>
          <w:bCs/>
          <w:color w:val="0345FD"/>
          <w:sz w:val="40"/>
          <w:szCs w:val="40"/>
          <w:u w:val="single"/>
        </w:rPr>
        <w:t>CANDIDATE QUESTIONS</w:t>
      </w:r>
    </w:p>
    <w:p w14:paraId="6189B0D5" w14:textId="38999C17" w:rsidR="00D41E24" w:rsidRPr="00831779" w:rsidRDefault="00D41E24" w:rsidP="00D41E24">
      <w:pPr>
        <w:rPr>
          <w:rStyle w:val="s2"/>
          <w:rFonts w:eastAsia="Times New Roman"/>
          <w:b/>
          <w:bCs/>
          <w:color w:val="4472C4" w:themeColor="accent1"/>
          <w:sz w:val="28"/>
          <w:szCs w:val="28"/>
          <w:u w:val="single"/>
        </w:rPr>
      </w:pPr>
    </w:p>
    <w:p w14:paraId="7805FDD0" w14:textId="77777777" w:rsidR="00310BCC" w:rsidRPr="00831779" w:rsidRDefault="00310BCC" w:rsidP="00D41E24">
      <w:pPr>
        <w:rPr>
          <w:rStyle w:val="s2"/>
          <w:rFonts w:eastAsia="Times New Roman"/>
          <w:b/>
          <w:bCs/>
          <w:color w:val="0070C0"/>
          <w:sz w:val="28"/>
          <w:szCs w:val="28"/>
          <w:u w:val="single"/>
        </w:rPr>
      </w:pPr>
    </w:p>
    <w:p w14:paraId="770AC1CD" w14:textId="2871D83F" w:rsidR="00F96C80" w:rsidRDefault="00F96C80" w:rsidP="00F96C80">
      <w:pPr>
        <w:rPr>
          <w:rFonts w:eastAsia="Times New Roman"/>
          <w:sz w:val="28"/>
          <w:szCs w:val="28"/>
        </w:rPr>
      </w:pPr>
      <w:r w:rsidRPr="00C11261">
        <w:rPr>
          <w:b/>
          <w:bCs/>
          <w:color w:val="EF2823"/>
          <w:sz w:val="28"/>
          <w:szCs w:val="28"/>
        </w:rPr>
        <w:t>REV UP (Register! Educate! Vote! Use your Power!) Virginia</w:t>
      </w:r>
      <w:r w:rsidRPr="00FE1831">
        <w:rPr>
          <w:color w:val="4472C4" w:themeColor="accent1"/>
          <w:sz w:val="28"/>
          <w:szCs w:val="28"/>
        </w:rPr>
        <w:t xml:space="preserve"> </w:t>
      </w:r>
      <w:r w:rsidRPr="0060170D">
        <w:rPr>
          <w:rFonts w:eastAsia="Times New Roman"/>
          <w:color w:val="000000" w:themeColor="text1"/>
          <w:sz w:val="28"/>
          <w:szCs w:val="28"/>
        </w:rPr>
        <w:t>is a non-partisan voter education and engagement initiative aimed at increasing the power and influence of the disability vote to help effectuate meaningful change in the lives of disabled Virginians and their families.  This statewide disability vot</w:t>
      </w:r>
      <w:r w:rsidR="00B10528">
        <w:rPr>
          <w:rFonts w:eastAsia="Times New Roman"/>
          <w:color w:val="000000" w:themeColor="text1"/>
          <w:sz w:val="28"/>
          <w:szCs w:val="28"/>
        </w:rPr>
        <w:t>e</w:t>
      </w:r>
      <w:r w:rsidRPr="0060170D">
        <w:rPr>
          <w:rFonts w:eastAsia="Times New Roman"/>
          <w:color w:val="000000" w:themeColor="text1"/>
          <w:sz w:val="28"/>
          <w:szCs w:val="28"/>
        </w:rPr>
        <w:t xml:space="preserve"> coalition, launched in April 2021, is comprised of interested individuals as well as representatives from diverse disability organizations and ally groups who are working collectively to advance the disability vote in the Commonwealth. </w:t>
      </w:r>
      <w:r w:rsidR="00FB5092" w:rsidRPr="0060170D">
        <w:rPr>
          <w:rFonts w:eastAsia="Times New Roman"/>
          <w:color w:val="000000" w:themeColor="text1"/>
          <w:sz w:val="28"/>
          <w:szCs w:val="28"/>
        </w:rPr>
        <w:t xml:space="preserve"> </w:t>
      </w:r>
      <w:r w:rsidRPr="0060170D">
        <w:rPr>
          <w:rFonts w:eastAsia="Times New Roman"/>
          <w:color w:val="000000" w:themeColor="text1"/>
          <w:sz w:val="28"/>
          <w:szCs w:val="28"/>
        </w:rPr>
        <w:t xml:space="preserve">REV UP Virginia is part of the national REV UP Campaign coordinated by the American Association of People with Disabilities </w:t>
      </w:r>
      <w:r w:rsidRPr="0060170D">
        <w:rPr>
          <w:rFonts w:eastAsia="Times New Roman"/>
          <w:sz w:val="28"/>
          <w:szCs w:val="28"/>
        </w:rPr>
        <w:t>(</w:t>
      </w:r>
      <w:hyperlink r:id="rId6" w:history="1">
        <w:r w:rsidRPr="0060170D">
          <w:rPr>
            <w:rStyle w:val="Hyperlink"/>
            <w:rFonts w:eastAsia="Times New Roman"/>
            <w:sz w:val="28"/>
            <w:szCs w:val="28"/>
          </w:rPr>
          <w:t>www.aapd.com/revup</w:t>
        </w:r>
      </w:hyperlink>
      <w:r w:rsidRPr="0060170D">
        <w:rPr>
          <w:rFonts w:eastAsia="Times New Roman"/>
          <w:sz w:val="28"/>
          <w:szCs w:val="28"/>
        </w:rPr>
        <w:t>).</w:t>
      </w:r>
    </w:p>
    <w:p w14:paraId="51E31B6D" w14:textId="109FF48D" w:rsidR="00404ED6" w:rsidRDefault="00404ED6" w:rsidP="00F96C80">
      <w:pPr>
        <w:rPr>
          <w:rFonts w:eastAsia="Times New Roman"/>
          <w:sz w:val="28"/>
          <w:szCs w:val="28"/>
        </w:rPr>
      </w:pPr>
    </w:p>
    <w:p w14:paraId="6375716E" w14:textId="5BEBF4C1" w:rsidR="00404ED6" w:rsidRPr="0060170D" w:rsidRDefault="00404ED6" w:rsidP="00F96C80">
      <w:pPr>
        <w:rPr>
          <w:rFonts w:eastAsia="Times New Roman"/>
          <w:sz w:val="28"/>
          <w:szCs w:val="28"/>
        </w:rPr>
      </w:pPr>
      <w:r>
        <w:rPr>
          <w:rFonts w:eastAsia="Times New Roman"/>
          <w:sz w:val="28"/>
          <w:szCs w:val="28"/>
        </w:rPr>
        <w:t>We are sharing these questions to encourage the community to ask these questions when you engage with candidates, to ask them in candidate forums, and to share with those engaged in the election process so they understand some of the needs and issues facing the disability community.</w:t>
      </w:r>
    </w:p>
    <w:p w14:paraId="6750982E" w14:textId="19EB10A1" w:rsidR="00933B66" w:rsidRPr="0060170D" w:rsidRDefault="00933B66" w:rsidP="00F96C80">
      <w:pPr>
        <w:rPr>
          <w:rFonts w:eastAsia="Times New Roman"/>
          <w:sz w:val="28"/>
          <w:szCs w:val="28"/>
        </w:rPr>
      </w:pPr>
    </w:p>
    <w:p w14:paraId="1CC51BE9" w14:textId="104E660C" w:rsidR="00933B66" w:rsidRPr="0060170D" w:rsidRDefault="00933B66" w:rsidP="00933B66">
      <w:pPr>
        <w:rPr>
          <w:rFonts w:asciiTheme="minorHAnsi" w:hAnsiTheme="minorHAnsi" w:cstheme="minorBidi"/>
          <w:sz w:val="28"/>
          <w:szCs w:val="28"/>
        </w:rPr>
      </w:pPr>
      <w:r w:rsidRPr="0060170D">
        <w:rPr>
          <w:b/>
          <w:bCs/>
          <w:sz w:val="28"/>
          <w:szCs w:val="28"/>
        </w:rPr>
        <w:t>Help REV UP Virginia</w:t>
      </w:r>
      <w:r w:rsidRPr="0060170D">
        <w:rPr>
          <w:sz w:val="28"/>
          <w:szCs w:val="28"/>
        </w:rPr>
        <w:t xml:space="preserve"> increase the disability vote and ensure all</w:t>
      </w:r>
      <w:r w:rsidRPr="0060170D">
        <w:rPr>
          <w:b/>
          <w:bCs/>
          <w:color w:val="C00000"/>
          <w:sz w:val="28"/>
          <w:szCs w:val="28"/>
        </w:rPr>
        <w:t> </w:t>
      </w:r>
      <w:r w:rsidRPr="0060170D">
        <w:rPr>
          <w:sz w:val="28"/>
          <w:szCs w:val="28"/>
        </w:rPr>
        <w:t>disabled Virginian voters voices are heard and get counted!  </w:t>
      </w:r>
      <w:r w:rsidRPr="0060170D">
        <w:rPr>
          <w:b/>
          <w:bCs/>
          <w:sz w:val="28"/>
          <w:szCs w:val="28"/>
        </w:rPr>
        <w:t>To join</w:t>
      </w:r>
      <w:r w:rsidRPr="0060170D">
        <w:rPr>
          <w:sz w:val="28"/>
          <w:szCs w:val="28"/>
        </w:rPr>
        <w:t>, please email </w:t>
      </w:r>
      <w:hyperlink r:id="rId7" w:history="1">
        <w:r w:rsidRPr="0060170D">
          <w:rPr>
            <w:rStyle w:val="Hyperlink"/>
            <w:rFonts w:eastAsia="Times New Roman"/>
            <w:sz w:val="28"/>
            <w:szCs w:val="28"/>
          </w:rPr>
          <w:t>REVUpVirginia@gmail.com</w:t>
        </w:r>
      </w:hyperlink>
      <w:r w:rsidRPr="0060170D">
        <w:rPr>
          <w:sz w:val="28"/>
          <w:szCs w:val="28"/>
        </w:rPr>
        <w:t xml:space="preserve">, and </w:t>
      </w:r>
      <w:r w:rsidRPr="0060170D">
        <w:rPr>
          <w:b/>
          <w:bCs/>
          <w:sz w:val="28"/>
          <w:szCs w:val="28"/>
        </w:rPr>
        <w:t>follow REV UP Virginia</w:t>
      </w:r>
      <w:r w:rsidRPr="0060170D">
        <w:rPr>
          <w:sz w:val="28"/>
          <w:szCs w:val="28"/>
        </w:rPr>
        <w:t xml:space="preserve"> on: </w:t>
      </w:r>
      <w:r w:rsidRPr="0060170D">
        <w:rPr>
          <w:b/>
          <w:bCs/>
          <w:sz w:val="28"/>
          <w:szCs w:val="28"/>
        </w:rPr>
        <w:t>Facebook</w:t>
      </w:r>
      <w:r w:rsidRPr="0060170D">
        <w:rPr>
          <w:sz w:val="28"/>
          <w:szCs w:val="28"/>
        </w:rPr>
        <w:t xml:space="preserve"> - @REVUPVirginia; </w:t>
      </w:r>
      <w:r w:rsidRPr="0060170D">
        <w:rPr>
          <w:b/>
          <w:bCs/>
          <w:sz w:val="28"/>
          <w:szCs w:val="28"/>
        </w:rPr>
        <w:t>Instagram</w:t>
      </w:r>
      <w:r w:rsidRPr="0060170D">
        <w:rPr>
          <w:sz w:val="28"/>
          <w:szCs w:val="28"/>
        </w:rPr>
        <w:t xml:space="preserve"> - revupva_official; and </w:t>
      </w:r>
      <w:r w:rsidR="00B10528" w:rsidRPr="00ED2C90">
        <w:rPr>
          <w:b/>
          <w:bCs/>
          <w:sz w:val="28"/>
          <w:szCs w:val="28"/>
        </w:rPr>
        <w:t>X</w:t>
      </w:r>
      <w:r w:rsidRPr="00ED2C90">
        <w:rPr>
          <w:b/>
          <w:bCs/>
          <w:sz w:val="28"/>
          <w:szCs w:val="28"/>
        </w:rPr>
        <w:t xml:space="preserve"> </w:t>
      </w:r>
      <w:r w:rsidRPr="0060170D">
        <w:rPr>
          <w:sz w:val="28"/>
          <w:szCs w:val="28"/>
        </w:rPr>
        <w:t>- @RevUpVA.</w:t>
      </w:r>
    </w:p>
    <w:p w14:paraId="69E9A3E3" w14:textId="77777777" w:rsidR="00933B66" w:rsidRPr="00944B3B" w:rsidRDefault="00933B66" w:rsidP="00F96C80">
      <w:pPr>
        <w:rPr>
          <w:rFonts w:eastAsia="Times New Roman"/>
          <w:sz w:val="28"/>
          <w:szCs w:val="28"/>
        </w:rPr>
      </w:pPr>
    </w:p>
    <w:p w14:paraId="1AC00E33" w14:textId="6B02E3B8" w:rsidR="000B1A71" w:rsidRDefault="000B1A71" w:rsidP="00F96C80">
      <w:pPr>
        <w:rPr>
          <w:rFonts w:eastAsia="Times New Roman"/>
          <w:sz w:val="28"/>
          <w:szCs w:val="28"/>
        </w:rPr>
      </w:pPr>
    </w:p>
    <w:p w14:paraId="378A4108" w14:textId="54C2E660" w:rsidR="000B1A71" w:rsidRPr="00C11261" w:rsidRDefault="00D756DD" w:rsidP="00B77B5F">
      <w:pPr>
        <w:jc w:val="center"/>
        <w:rPr>
          <w:rFonts w:eastAsia="Times New Roman"/>
          <w:b/>
          <w:bCs/>
          <w:color w:val="0345FD"/>
          <w:sz w:val="36"/>
          <w:szCs w:val="36"/>
          <w:u w:val="single"/>
        </w:rPr>
      </w:pPr>
      <w:r w:rsidRPr="00C11261">
        <w:rPr>
          <w:rFonts w:eastAsia="Times New Roman"/>
          <w:b/>
          <w:bCs/>
          <w:color w:val="0345FD"/>
          <w:sz w:val="36"/>
          <w:szCs w:val="36"/>
          <w:u w:val="single"/>
        </w:rPr>
        <w:t>QUESTIONS</w:t>
      </w:r>
    </w:p>
    <w:p w14:paraId="540CE457" w14:textId="77777777" w:rsidR="00B77B5F" w:rsidRPr="00B77B5F" w:rsidRDefault="00B77B5F" w:rsidP="00B77B5F">
      <w:pPr>
        <w:jc w:val="center"/>
        <w:rPr>
          <w:rFonts w:eastAsia="Times New Roman"/>
          <w:b/>
          <w:bCs/>
          <w:color w:val="4472C4" w:themeColor="accent1"/>
          <w:sz w:val="36"/>
          <w:szCs w:val="36"/>
        </w:rPr>
      </w:pPr>
    </w:p>
    <w:p w14:paraId="57E1944B" w14:textId="296FF00C" w:rsidR="003733CB" w:rsidRPr="004B399A" w:rsidRDefault="003733CB" w:rsidP="00D41E24">
      <w:pPr>
        <w:rPr>
          <w:rStyle w:val="s2"/>
          <w:rFonts w:eastAsia="Times New Roman"/>
          <w:b/>
          <w:bCs/>
          <w:color w:val="222222"/>
          <w:sz w:val="28"/>
          <w:szCs w:val="28"/>
        </w:rPr>
      </w:pPr>
      <w:r w:rsidRPr="004B399A">
        <w:rPr>
          <w:rStyle w:val="s2"/>
          <w:rFonts w:eastAsia="Times New Roman"/>
          <w:b/>
          <w:bCs/>
          <w:color w:val="222222"/>
          <w:sz w:val="28"/>
          <w:szCs w:val="28"/>
        </w:rPr>
        <w:t>Inclusive Leadership</w:t>
      </w:r>
    </w:p>
    <w:p w14:paraId="0CC312B2" w14:textId="46348181" w:rsidR="00AD4528" w:rsidRPr="0060170D" w:rsidRDefault="007F6464" w:rsidP="007F6464">
      <w:pPr>
        <w:rPr>
          <w:rStyle w:val="s2"/>
          <w:color w:val="222222"/>
          <w:sz w:val="28"/>
          <w:szCs w:val="28"/>
        </w:rPr>
      </w:pPr>
      <w:r w:rsidRPr="0060170D">
        <w:rPr>
          <w:rStyle w:val="s2"/>
          <w:color w:val="222222"/>
          <w:sz w:val="28"/>
          <w:szCs w:val="28"/>
        </w:rPr>
        <w:t>A</w:t>
      </w:r>
      <w:r w:rsidR="003733CB" w:rsidRPr="0060170D">
        <w:rPr>
          <w:rStyle w:val="s2"/>
          <w:color w:val="222222"/>
          <w:sz w:val="28"/>
          <w:szCs w:val="28"/>
        </w:rPr>
        <w:t>s you think about your experiences knowing and working with people with disabilities, how have those interactions and their live</w:t>
      </w:r>
      <w:r w:rsidR="008E366D">
        <w:rPr>
          <w:rStyle w:val="s2"/>
          <w:color w:val="222222"/>
          <w:sz w:val="28"/>
          <w:szCs w:val="28"/>
        </w:rPr>
        <w:t>d experiences</w:t>
      </w:r>
      <w:r w:rsidR="003733CB" w:rsidRPr="0060170D">
        <w:rPr>
          <w:rStyle w:val="s2"/>
          <w:color w:val="222222"/>
          <w:sz w:val="28"/>
          <w:szCs w:val="28"/>
        </w:rPr>
        <w:t xml:space="preserve"> influenced your policies and perspectives (e.g., do you have an </w:t>
      </w:r>
      <w:r w:rsidR="00893920" w:rsidRPr="0060170D">
        <w:rPr>
          <w:rStyle w:val="s2"/>
          <w:color w:val="222222"/>
          <w:sz w:val="28"/>
          <w:szCs w:val="28"/>
        </w:rPr>
        <w:t>a</w:t>
      </w:r>
      <w:r w:rsidR="003733CB" w:rsidRPr="0060170D">
        <w:rPr>
          <w:rStyle w:val="s2"/>
          <w:color w:val="222222"/>
          <w:sz w:val="28"/>
          <w:szCs w:val="28"/>
        </w:rPr>
        <w:t>ccessible website and/or disability policy platform)?    </w:t>
      </w:r>
    </w:p>
    <w:p w14:paraId="04D2DF70" w14:textId="4688E4EC" w:rsidR="003733CB" w:rsidRPr="0060170D" w:rsidRDefault="003733CB" w:rsidP="003733CB">
      <w:pPr>
        <w:rPr>
          <w:sz w:val="28"/>
          <w:szCs w:val="28"/>
        </w:rPr>
      </w:pPr>
      <w:r w:rsidRPr="0060170D">
        <w:rPr>
          <w:sz w:val="28"/>
          <w:szCs w:val="28"/>
        </w:rPr>
        <w:t> </w:t>
      </w:r>
    </w:p>
    <w:p w14:paraId="465DDD91" w14:textId="77777777" w:rsidR="003733CB" w:rsidRPr="0060170D" w:rsidRDefault="003733CB" w:rsidP="003733CB">
      <w:pPr>
        <w:pStyle w:val="s3"/>
        <w:spacing w:before="0" w:beforeAutospacing="0" w:after="0" w:afterAutospacing="0"/>
        <w:rPr>
          <w:sz w:val="28"/>
          <w:szCs w:val="28"/>
        </w:rPr>
      </w:pPr>
      <w:r w:rsidRPr="0060170D">
        <w:rPr>
          <w:rStyle w:val="s2"/>
          <w:color w:val="222222"/>
          <w:sz w:val="28"/>
          <w:szCs w:val="28"/>
        </w:rPr>
        <w:t>What are you doing to make sure qualified people with disabilities are a part of your campaign team and permanent staff? </w:t>
      </w:r>
    </w:p>
    <w:p w14:paraId="11C53150" w14:textId="77777777" w:rsidR="004B399A" w:rsidRDefault="004B399A" w:rsidP="00D41E24">
      <w:pPr>
        <w:rPr>
          <w:rStyle w:val="s2"/>
          <w:rFonts w:eastAsia="Times New Roman"/>
          <w:b/>
          <w:bCs/>
          <w:color w:val="222222"/>
          <w:sz w:val="28"/>
          <w:szCs w:val="28"/>
          <w:u w:val="single" w:color="FF0000"/>
        </w:rPr>
      </w:pPr>
    </w:p>
    <w:p w14:paraId="3F6ADFC7" w14:textId="77777777" w:rsidR="00A77494" w:rsidRDefault="00A77494" w:rsidP="00D41E24">
      <w:pPr>
        <w:rPr>
          <w:rStyle w:val="s2"/>
          <w:rFonts w:eastAsia="Times New Roman"/>
          <w:b/>
          <w:bCs/>
          <w:color w:val="222222"/>
          <w:sz w:val="28"/>
          <w:szCs w:val="28"/>
        </w:rPr>
      </w:pPr>
    </w:p>
    <w:p w14:paraId="3D88216D" w14:textId="103AEB8B" w:rsidR="003733CB" w:rsidRPr="004B399A" w:rsidRDefault="002A3FFF" w:rsidP="00D41E24">
      <w:pPr>
        <w:rPr>
          <w:rStyle w:val="s2"/>
          <w:rFonts w:eastAsia="Times New Roman"/>
          <w:b/>
          <w:bCs/>
          <w:color w:val="222222"/>
          <w:sz w:val="28"/>
          <w:szCs w:val="28"/>
        </w:rPr>
      </w:pPr>
      <w:r>
        <w:rPr>
          <w:rStyle w:val="s2"/>
          <w:rFonts w:eastAsia="Times New Roman"/>
          <w:b/>
          <w:bCs/>
          <w:color w:val="222222"/>
          <w:sz w:val="28"/>
          <w:szCs w:val="28"/>
        </w:rPr>
        <w:lastRenderedPageBreak/>
        <w:t xml:space="preserve">Protecting and Promoting </w:t>
      </w:r>
      <w:r w:rsidR="004B399A" w:rsidRPr="004B399A">
        <w:rPr>
          <w:rStyle w:val="s2"/>
          <w:rFonts w:eastAsia="Times New Roman"/>
          <w:b/>
          <w:bCs/>
          <w:color w:val="222222"/>
          <w:sz w:val="28"/>
          <w:szCs w:val="28"/>
        </w:rPr>
        <w:t>Civil Rights</w:t>
      </w:r>
      <w:r w:rsidR="000A6D15">
        <w:rPr>
          <w:rStyle w:val="s2"/>
          <w:rFonts w:eastAsia="Times New Roman"/>
          <w:b/>
          <w:bCs/>
          <w:color w:val="222222"/>
          <w:sz w:val="28"/>
          <w:szCs w:val="28"/>
        </w:rPr>
        <w:t xml:space="preserve"> for People with Disabilities</w:t>
      </w:r>
    </w:p>
    <w:p w14:paraId="4728AA04" w14:textId="52AB657B" w:rsidR="000A6D15" w:rsidRDefault="000A6D15" w:rsidP="00D41E24">
      <w:pPr>
        <w:rPr>
          <w:color w:val="222222"/>
          <w:sz w:val="28"/>
          <w:szCs w:val="28"/>
        </w:rPr>
      </w:pPr>
      <w:r w:rsidRPr="000A6D15">
        <w:rPr>
          <w:color w:val="222222"/>
          <w:sz w:val="28"/>
          <w:szCs w:val="28"/>
        </w:rPr>
        <w:t>What will you do to protect and strengthen the civil rights of disabled Americans?</w:t>
      </w:r>
    </w:p>
    <w:p w14:paraId="31187CBE" w14:textId="77777777" w:rsidR="00A77494" w:rsidRDefault="00A77494" w:rsidP="00D41E24">
      <w:pPr>
        <w:rPr>
          <w:color w:val="222222"/>
          <w:sz w:val="28"/>
          <w:szCs w:val="28"/>
        </w:rPr>
      </w:pPr>
    </w:p>
    <w:p w14:paraId="63A905DF" w14:textId="77777777" w:rsidR="00A77494" w:rsidRDefault="00A77494" w:rsidP="00A77494">
      <w:pPr>
        <w:rPr>
          <w:b/>
          <w:color w:val="222222"/>
          <w:sz w:val="28"/>
          <w:szCs w:val="28"/>
        </w:rPr>
      </w:pPr>
    </w:p>
    <w:p w14:paraId="5A63FD37" w14:textId="66533300" w:rsidR="00A77494" w:rsidRPr="002A3FFF" w:rsidRDefault="00A77494" w:rsidP="00A77494">
      <w:pPr>
        <w:rPr>
          <w:b/>
          <w:color w:val="222222"/>
          <w:sz w:val="28"/>
          <w:szCs w:val="28"/>
        </w:rPr>
      </w:pPr>
      <w:r w:rsidRPr="002A3FFF">
        <w:rPr>
          <w:b/>
          <w:color w:val="222222"/>
          <w:sz w:val="28"/>
          <w:szCs w:val="28"/>
        </w:rPr>
        <w:t>Voting Rights</w:t>
      </w:r>
    </w:p>
    <w:p w14:paraId="48F61FC4" w14:textId="77777777" w:rsidR="00A77494" w:rsidRDefault="00A77494" w:rsidP="00A77494">
      <w:pPr>
        <w:rPr>
          <w:color w:val="222222"/>
          <w:sz w:val="28"/>
          <w:szCs w:val="28"/>
        </w:rPr>
      </w:pPr>
      <w:r w:rsidRPr="0060170D">
        <w:rPr>
          <w:color w:val="222222"/>
          <w:sz w:val="28"/>
          <w:szCs w:val="28"/>
        </w:rPr>
        <w:t>What will you do to ensure people with disabilities have equal access to the fundamental right to vote?  </w:t>
      </w:r>
    </w:p>
    <w:p w14:paraId="252D748D" w14:textId="77777777" w:rsidR="00A77494" w:rsidRDefault="00A77494" w:rsidP="00A77494">
      <w:pPr>
        <w:rPr>
          <w:color w:val="222222"/>
          <w:sz w:val="28"/>
          <w:szCs w:val="28"/>
        </w:rPr>
      </w:pPr>
    </w:p>
    <w:p w14:paraId="5BDD1099" w14:textId="77777777" w:rsidR="00A77494" w:rsidRPr="000A6D15" w:rsidRDefault="00A77494" w:rsidP="00A77494">
      <w:pPr>
        <w:rPr>
          <w:rStyle w:val="s2"/>
          <w:rFonts w:eastAsia="Times New Roman"/>
          <w:color w:val="222222"/>
          <w:sz w:val="28"/>
          <w:szCs w:val="28"/>
        </w:rPr>
      </w:pPr>
      <w:r w:rsidRPr="000A6D15">
        <w:rPr>
          <w:rStyle w:val="s2"/>
          <w:rFonts w:eastAsia="Times New Roman"/>
          <w:color w:val="222222"/>
          <w:sz w:val="28"/>
          <w:szCs w:val="28"/>
        </w:rPr>
        <w:t>How will you support states in ensuring their elections are accessible?</w:t>
      </w:r>
    </w:p>
    <w:p w14:paraId="4AD2B372" w14:textId="77777777" w:rsidR="00A77494" w:rsidRDefault="00A77494" w:rsidP="00A77494">
      <w:pPr>
        <w:rPr>
          <w:sz w:val="28"/>
          <w:szCs w:val="28"/>
        </w:rPr>
      </w:pPr>
    </w:p>
    <w:p w14:paraId="3A95EA56" w14:textId="77777777" w:rsidR="00A77494" w:rsidRDefault="00A77494" w:rsidP="00D41E24">
      <w:pPr>
        <w:rPr>
          <w:color w:val="222222"/>
          <w:sz w:val="28"/>
          <w:szCs w:val="28"/>
        </w:rPr>
      </w:pPr>
    </w:p>
    <w:p w14:paraId="0F8F4586" w14:textId="77777777" w:rsidR="00404ED6" w:rsidRDefault="00404ED6" w:rsidP="00404ED6">
      <w:pPr>
        <w:pStyle w:val="NormalWeb"/>
        <w:spacing w:before="0" w:beforeAutospacing="0" w:after="0" w:afterAutospacing="0" w:line="324" w:lineRule="atLeast"/>
        <w:rPr>
          <w:rStyle w:val="s5"/>
          <w:b/>
          <w:bCs/>
          <w:sz w:val="28"/>
          <w:szCs w:val="28"/>
        </w:rPr>
      </w:pPr>
      <w:r>
        <w:rPr>
          <w:rStyle w:val="s5"/>
          <w:b/>
          <w:bCs/>
          <w:sz w:val="28"/>
          <w:szCs w:val="28"/>
        </w:rPr>
        <w:t>Criminal Justice Reform</w:t>
      </w:r>
    </w:p>
    <w:p w14:paraId="066AEA9E" w14:textId="77777777" w:rsidR="00404ED6" w:rsidRDefault="00404ED6" w:rsidP="00404ED6">
      <w:pPr>
        <w:pStyle w:val="s3"/>
        <w:spacing w:before="0" w:beforeAutospacing="0" w:after="0" w:afterAutospacing="0"/>
        <w:rPr>
          <w:rStyle w:val="s2"/>
          <w:color w:val="222222"/>
          <w:sz w:val="28"/>
          <w:szCs w:val="28"/>
        </w:rPr>
      </w:pPr>
      <w:r w:rsidRPr="0060170D">
        <w:rPr>
          <w:rStyle w:val="s2"/>
          <w:color w:val="222222"/>
          <w:sz w:val="28"/>
          <w:szCs w:val="28"/>
        </w:rPr>
        <w:t>People with disabilities are overrepresented in jails and prisons, especially when they are also people of color.  What would you propose to address this issue?  </w:t>
      </w:r>
    </w:p>
    <w:p w14:paraId="4EB76712" w14:textId="77777777" w:rsidR="00404ED6" w:rsidRDefault="00404ED6" w:rsidP="00404ED6">
      <w:pPr>
        <w:pStyle w:val="s3"/>
        <w:spacing w:before="0" w:beforeAutospacing="0" w:after="0" w:afterAutospacing="0"/>
        <w:rPr>
          <w:rStyle w:val="s2"/>
          <w:color w:val="222222"/>
          <w:sz w:val="28"/>
          <w:szCs w:val="28"/>
        </w:rPr>
      </w:pPr>
    </w:p>
    <w:p w14:paraId="6CF9F5CD" w14:textId="77777777" w:rsidR="00404ED6" w:rsidRPr="0060170D" w:rsidRDefault="00404ED6" w:rsidP="00404ED6">
      <w:pPr>
        <w:pStyle w:val="s3"/>
        <w:spacing w:before="0" w:beforeAutospacing="0" w:after="0" w:afterAutospacing="0"/>
        <w:rPr>
          <w:rStyle w:val="s2"/>
          <w:color w:val="222222"/>
          <w:sz w:val="28"/>
          <w:szCs w:val="28"/>
        </w:rPr>
      </w:pPr>
      <w:r w:rsidRPr="000F4C70">
        <w:rPr>
          <w:rStyle w:val="s2"/>
          <w:color w:val="222222"/>
          <w:sz w:val="28"/>
          <w:szCs w:val="28"/>
        </w:rPr>
        <w:t>What will you do to increase accommodations for people with disabilities in the judicial system, including courts, jails, and prisons?</w:t>
      </w:r>
    </w:p>
    <w:p w14:paraId="367AB9FD" w14:textId="279D2C44" w:rsidR="000F4C70" w:rsidRDefault="000F4C70" w:rsidP="00D41E24">
      <w:pPr>
        <w:rPr>
          <w:color w:val="222222"/>
          <w:sz w:val="28"/>
          <w:szCs w:val="28"/>
        </w:rPr>
      </w:pPr>
    </w:p>
    <w:p w14:paraId="2C3DAEB7" w14:textId="77777777" w:rsidR="00404ED6" w:rsidRDefault="00404ED6" w:rsidP="000F4C70">
      <w:pPr>
        <w:rPr>
          <w:sz w:val="28"/>
          <w:szCs w:val="28"/>
        </w:rPr>
      </w:pPr>
      <w:bookmarkStart w:id="0" w:name="_Hlk175904051"/>
    </w:p>
    <w:bookmarkEnd w:id="0"/>
    <w:p w14:paraId="55645FD9" w14:textId="77777777" w:rsidR="00404ED6" w:rsidRPr="004B399A" w:rsidRDefault="00404ED6" w:rsidP="00404ED6">
      <w:pPr>
        <w:pStyle w:val="NormalWeb"/>
        <w:spacing w:before="0" w:beforeAutospacing="0" w:after="0" w:afterAutospacing="0" w:line="324" w:lineRule="atLeast"/>
        <w:rPr>
          <w:rStyle w:val="s5"/>
          <w:b/>
          <w:bCs/>
          <w:sz w:val="28"/>
          <w:szCs w:val="28"/>
        </w:rPr>
      </w:pPr>
      <w:r w:rsidRPr="004B399A">
        <w:rPr>
          <w:rStyle w:val="s5"/>
          <w:b/>
          <w:bCs/>
          <w:sz w:val="28"/>
          <w:szCs w:val="28"/>
        </w:rPr>
        <w:t>Climate Change</w:t>
      </w:r>
      <w:r>
        <w:rPr>
          <w:rStyle w:val="s5"/>
          <w:b/>
          <w:bCs/>
          <w:sz w:val="28"/>
          <w:szCs w:val="28"/>
        </w:rPr>
        <w:t xml:space="preserve"> and Emergency</w:t>
      </w:r>
      <w:r w:rsidRPr="004B399A">
        <w:rPr>
          <w:rStyle w:val="s5"/>
          <w:b/>
          <w:bCs/>
          <w:sz w:val="28"/>
          <w:szCs w:val="28"/>
        </w:rPr>
        <w:t xml:space="preserve"> Preparedness</w:t>
      </w:r>
    </w:p>
    <w:p w14:paraId="06BDD89C" w14:textId="77777777" w:rsidR="00404ED6" w:rsidRDefault="00404ED6" w:rsidP="00404ED6">
      <w:pPr>
        <w:pStyle w:val="HTMLPreformatted"/>
        <w:spacing w:line="255" w:lineRule="atLeast"/>
        <w:rPr>
          <w:rFonts w:ascii="Calibri" w:hAnsi="Calibri" w:cs="Calibri"/>
          <w:sz w:val="28"/>
          <w:szCs w:val="28"/>
        </w:rPr>
      </w:pPr>
      <w:r w:rsidRPr="0060170D">
        <w:rPr>
          <w:rFonts w:ascii="Calibri" w:hAnsi="Calibri" w:cs="Calibri"/>
          <w:sz w:val="28"/>
          <w:szCs w:val="28"/>
        </w:rPr>
        <w:t>Climate change is intensifying the frequency and duration of disasters in the United States and around the world. People with disabilities and older Americans are disproportionately impacted by disasters, during which, they are two to four times more likely to die or be injured. Yet, disability and aging groups are often</w:t>
      </w:r>
    </w:p>
    <w:p w14:paraId="3C2B84CE" w14:textId="77777777" w:rsidR="00404ED6" w:rsidRPr="0060170D" w:rsidRDefault="00404ED6" w:rsidP="00404ED6">
      <w:pPr>
        <w:pStyle w:val="HTMLPreformatted"/>
        <w:spacing w:line="255" w:lineRule="atLeast"/>
        <w:rPr>
          <w:rFonts w:ascii="Calibri" w:hAnsi="Calibri" w:cs="Calibri"/>
          <w:sz w:val="28"/>
          <w:szCs w:val="28"/>
        </w:rPr>
      </w:pPr>
      <w:r w:rsidRPr="0060170D">
        <w:rPr>
          <w:rFonts w:ascii="Calibri" w:hAnsi="Calibri" w:cs="Calibri"/>
          <w:sz w:val="28"/>
          <w:szCs w:val="28"/>
        </w:rPr>
        <w:t>excluded from disaster preparedness, planning, response, and recovery.  What policy changes would you propose to make sure disabled individuals have full access to programs and resources before, during, and after disasters</w:t>
      </w:r>
      <w:r>
        <w:rPr>
          <w:rFonts w:ascii="Calibri" w:hAnsi="Calibri" w:cs="Calibri"/>
          <w:sz w:val="28"/>
          <w:szCs w:val="28"/>
        </w:rPr>
        <w:t>, including public health emergencies</w:t>
      </w:r>
      <w:r w:rsidRPr="0060170D">
        <w:rPr>
          <w:rFonts w:ascii="Calibri" w:hAnsi="Calibri" w:cs="Calibri"/>
          <w:sz w:val="28"/>
          <w:szCs w:val="28"/>
        </w:rPr>
        <w:t xml:space="preserve">?    </w:t>
      </w:r>
    </w:p>
    <w:p w14:paraId="77510F25" w14:textId="77D11C75" w:rsidR="009758A2" w:rsidRPr="0060170D" w:rsidRDefault="00D41E24" w:rsidP="000F4C70">
      <w:pPr>
        <w:rPr>
          <w:rStyle w:val="s2"/>
          <w:color w:val="222222"/>
          <w:sz w:val="28"/>
          <w:szCs w:val="28"/>
        </w:rPr>
      </w:pPr>
      <w:r w:rsidRPr="0060170D">
        <w:rPr>
          <w:sz w:val="28"/>
          <w:szCs w:val="28"/>
        </w:rPr>
        <w:t> </w:t>
      </w:r>
    </w:p>
    <w:p w14:paraId="3AF3D42B" w14:textId="77777777" w:rsidR="00A77494" w:rsidRDefault="00A77494" w:rsidP="00086AA3">
      <w:pPr>
        <w:pStyle w:val="s3"/>
        <w:spacing w:before="0" w:beforeAutospacing="0" w:after="0" w:afterAutospacing="0"/>
        <w:rPr>
          <w:rStyle w:val="s2"/>
          <w:b/>
          <w:bCs/>
          <w:color w:val="222222"/>
          <w:sz w:val="28"/>
          <w:szCs w:val="28"/>
        </w:rPr>
      </w:pPr>
    </w:p>
    <w:p w14:paraId="202EEFBC" w14:textId="284A06CE" w:rsidR="00086AA3" w:rsidRPr="004B399A" w:rsidRDefault="009758A2" w:rsidP="00086AA3">
      <w:pPr>
        <w:pStyle w:val="s3"/>
        <w:spacing w:before="0" w:beforeAutospacing="0" w:after="0" w:afterAutospacing="0"/>
        <w:rPr>
          <w:rStyle w:val="s2"/>
          <w:b/>
          <w:bCs/>
          <w:color w:val="222222"/>
          <w:sz w:val="28"/>
          <w:szCs w:val="28"/>
        </w:rPr>
      </w:pPr>
      <w:r w:rsidRPr="004B399A">
        <w:rPr>
          <w:rStyle w:val="s2"/>
          <w:b/>
          <w:bCs/>
          <w:color w:val="222222"/>
          <w:sz w:val="28"/>
          <w:szCs w:val="28"/>
        </w:rPr>
        <w:t>Community In</w:t>
      </w:r>
      <w:r w:rsidR="0062083A">
        <w:rPr>
          <w:rStyle w:val="s2"/>
          <w:b/>
          <w:bCs/>
          <w:color w:val="222222"/>
          <w:sz w:val="28"/>
          <w:szCs w:val="28"/>
        </w:rPr>
        <w:t>clusion</w:t>
      </w:r>
    </w:p>
    <w:p w14:paraId="07D74940" w14:textId="644118C2" w:rsidR="003D1231" w:rsidRDefault="003D1231" w:rsidP="00086AA3">
      <w:pPr>
        <w:pStyle w:val="s3"/>
        <w:spacing w:before="0" w:beforeAutospacing="0" w:after="0" w:afterAutospacing="0"/>
        <w:rPr>
          <w:rStyle w:val="s6"/>
          <w:color w:val="333333"/>
          <w:sz w:val="28"/>
          <w:szCs w:val="28"/>
        </w:rPr>
      </w:pPr>
      <w:r w:rsidRPr="0060170D">
        <w:rPr>
          <w:rStyle w:val="s6"/>
          <w:color w:val="333333"/>
          <w:sz w:val="28"/>
          <w:szCs w:val="28"/>
        </w:rPr>
        <w:t>People with disabilities rely on home and community-based services (HCBS</w:t>
      </w:r>
      <w:r w:rsidR="0026393C">
        <w:rPr>
          <w:rStyle w:val="s6"/>
          <w:color w:val="333333"/>
          <w:sz w:val="28"/>
          <w:szCs w:val="28"/>
        </w:rPr>
        <w:t>, also known as Medicaid Waiver)</w:t>
      </w:r>
      <w:r w:rsidRPr="0060170D">
        <w:rPr>
          <w:rStyle w:val="s6"/>
          <w:color w:val="333333"/>
          <w:sz w:val="28"/>
          <w:szCs w:val="28"/>
        </w:rPr>
        <w:t xml:space="preserve"> for everyday things like employment supports, getting around the community, dressing, bathing, taking medication, and much more. </w:t>
      </w:r>
      <w:r w:rsidR="004E6D78" w:rsidRPr="0060170D">
        <w:rPr>
          <w:rStyle w:val="s6"/>
          <w:color w:val="333333"/>
          <w:sz w:val="28"/>
          <w:szCs w:val="28"/>
        </w:rPr>
        <w:t xml:space="preserve"> </w:t>
      </w:r>
      <w:r w:rsidRPr="0060170D">
        <w:rPr>
          <w:rStyle w:val="s6"/>
          <w:color w:val="333333"/>
          <w:sz w:val="28"/>
          <w:szCs w:val="28"/>
        </w:rPr>
        <w:t xml:space="preserve">But there </w:t>
      </w:r>
      <w:r w:rsidR="009A26E5" w:rsidRPr="0060170D">
        <w:rPr>
          <w:rStyle w:val="s6"/>
          <w:color w:val="333333"/>
          <w:sz w:val="28"/>
          <w:szCs w:val="28"/>
        </w:rPr>
        <w:t>is not</w:t>
      </w:r>
      <w:r w:rsidRPr="0060170D">
        <w:rPr>
          <w:rStyle w:val="s6"/>
          <w:color w:val="333333"/>
          <w:sz w:val="28"/>
          <w:szCs w:val="28"/>
        </w:rPr>
        <w:t xml:space="preserve"> enough </w:t>
      </w:r>
      <w:r w:rsidR="0026393C">
        <w:rPr>
          <w:rStyle w:val="s6"/>
          <w:color w:val="333333"/>
          <w:sz w:val="28"/>
          <w:szCs w:val="28"/>
        </w:rPr>
        <w:t>funding in this program to support everyone who needs care.  More than</w:t>
      </w:r>
      <w:r w:rsidRPr="0060170D">
        <w:rPr>
          <w:rStyle w:val="s6"/>
          <w:color w:val="333333"/>
          <w:sz w:val="28"/>
          <w:szCs w:val="28"/>
        </w:rPr>
        <w:t xml:space="preserve"> </w:t>
      </w:r>
      <w:r w:rsidR="000F4C70">
        <w:rPr>
          <w:rStyle w:val="s6"/>
          <w:color w:val="333333"/>
          <w:sz w:val="28"/>
          <w:szCs w:val="28"/>
        </w:rPr>
        <w:t>70</w:t>
      </w:r>
      <w:r w:rsidR="00D931DA">
        <w:rPr>
          <w:rStyle w:val="s6"/>
          <w:color w:val="333333"/>
          <w:sz w:val="28"/>
          <w:szCs w:val="28"/>
        </w:rPr>
        <w:t xml:space="preserve">0,000 people </w:t>
      </w:r>
      <w:r w:rsidR="000F4C70">
        <w:rPr>
          <w:rStyle w:val="s6"/>
          <w:color w:val="333333"/>
          <w:sz w:val="28"/>
          <w:szCs w:val="28"/>
        </w:rPr>
        <w:t xml:space="preserve">with disabilities </w:t>
      </w:r>
      <w:r w:rsidR="00D931DA">
        <w:rPr>
          <w:rStyle w:val="s6"/>
          <w:color w:val="333333"/>
          <w:sz w:val="28"/>
          <w:szCs w:val="28"/>
        </w:rPr>
        <w:t>across the country</w:t>
      </w:r>
      <w:r w:rsidRPr="0060170D">
        <w:rPr>
          <w:rStyle w:val="s6"/>
          <w:color w:val="333333"/>
          <w:sz w:val="28"/>
          <w:szCs w:val="28"/>
        </w:rPr>
        <w:t xml:space="preserve"> are stuck on waiting </w:t>
      </w:r>
      <w:r w:rsidR="000F4C70">
        <w:rPr>
          <w:rStyle w:val="s6"/>
          <w:color w:val="333333"/>
          <w:sz w:val="28"/>
          <w:szCs w:val="28"/>
        </w:rPr>
        <w:t>or interest list</w:t>
      </w:r>
      <w:r w:rsidRPr="0060170D">
        <w:rPr>
          <w:rStyle w:val="s6"/>
          <w:color w:val="333333"/>
          <w:sz w:val="28"/>
          <w:szCs w:val="28"/>
        </w:rPr>
        <w:t xml:space="preserve">s </w:t>
      </w:r>
      <w:r w:rsidR="000F4C70">
        <w:rPr>
          <w:rStyle w:val="s6"/>
          <w:color w:val="333333"/>
          <w:sz w:val="28"/>
          <w:szCs w:val="28"/>
        </w:rPr>
        <w:t xml:space="preserve">for expanded home and community-based </w:t>
      </w:r>
      <w:r w:rsidR="000F4C70">
        <w:rPr>
          <w:rStyle w:val="s6"/>
          <w:color w:val="333333"/>
          <w:sz w:val="28"/>
          <w:szCs w:val="28"/>
        </w:rPr>
        <w:lastRenderedPageBreak/>
        <w:t>services, with an average waiting time of three years</w:t>
      </w:r>
      <w:r w:rsidRPr="0060170D">
        <w:rPr>
          <w:rStyle w:val="s6"/>
          <w:color w:val="333333"/>
          <w:sz w:val="28"/>
          <w:szCs w:val="28"/>
        </w:rPr>
        <w:t>.</w:t>
      </w:r>
      <w:r w:rsidR="004E6D78" w:rsidRPr="0060170D">
        <w:rPr>
          <w:rStyle w:val="s6"/>
          <w:color w:val="333333"/>
          <w:sz w:val="28"/>
          <w:szCs w:val="28"/>
        </w:rPr>
        <w:t xml:space="preserve"> </w:t>
      </w:r>
      <w:r w:rsidRPr="0060170D">
        <w:rPr>
          <w:rStyle w:val="s6"/>
          <w:color w:val="333333"/>
          <w:sz w:val="28"/>
          <w:szCs w:val="28"/>
        </w:rPr>
        <w:t xml:space="preserve"> All too often, this means unpaid family caregivers are filling in the gaps of care, leading to lost jobs and wages, burnout, and crises.  </w:t>
      </w:r>
      <w:r w:rsidR="004E6D78" w:rsidRPr="0060170D">
        <w:rPr>
          <w:rStyle w:val="s6"/>
          <w:color w:val="333333"/>
          <w:sz w:val="28"/>
          <w:szCs w:val="28"/>
        </w:rPr>
        <w:t xml:space="preserve"> </w:t>
      </w:r>
      <w:r w:rsidRPr="0060170D">
        <w:rPr>
          <w:rStyle w:val="s6"/>
          <w:color w:val="333333"/>
          <w:sz w:val="28"/>
          <w:szCs w:val="28"/>
        </w:rPr>
        <w:t xml:space="preserve">It is long past due for an historic investment in disability funding.  How do you suggest </w:t>
      </w:r>
      <w:r w:rsidR="00D931DA">
        <w:rPr>
          <w:rStyle w:val="s6"/>
          <w:color w:val="333333"/>
          <w:sz w:val="28"/>
          <w:szCs w:val="28"/>
        </w:rPr>
        <w:t xml:space="preserve">Congress </w:t>
      </w:r>
      <w:r w:rsidR="00873D1E" w:rsidRPr="0060170D">
        <w:rPr>
          <w:rStyle w:val="s6"/>
          <w:color w:val="333333"/>
          <w:sz w:val="28"/>
          <w:szCs w:val="28"/>
        </w:rPr>
        <w:t>address</w:t>
      </w:r>
      <w:r w:rsidRPr="0060170D">
        <w:rPr>
          <w:rStyle w:val="s6"/>
          <w:color w:val="333333"/>
          <w:sz w:val="28"/>
          <w:szCs w:val="28"/>
        </w:rPr>
        <w:t xml:space="preserve"> the waiting list crisis</w:t>
      </w:r>
      <w:r w:rsidR="00873D1E">
        <w:rPr>
          <w:rStyle w:val="s6"/>
          <w:color w:val="333333"/>
          <w:sz w:val="28"/>
          <w:szCs w:val="28"/>
        </w:rPr>
        <w:t xml:space="preserve"> in Virginia</w:t>
      </w:r>
      <w:r w:rsidR="000F4C70">
        <w:rPr>
          <w:rStyle w:val="s6"/>
          <w:color w:val="333333"/>
          <w:sz w:val="28"/>
          <w:szCs w:val="28"/>
        </w:rPr>
        <w:t xml:space="preserve"> and around the count</w:t>
      </w:r>
      <w:r w:rsidR="00E34020">
        <w:rPr>
          <w:rStyle w:val="s6"/>
          <w:color w:val="333333"/>
          <w:sz w:val="28"/>
          <w:szCs w:val="28"/>
        </w:rPr>
        <w:t>r</w:t>
      </w:r>
      <w:r w:rsidR="000F4C70">
        <w:rPr>
          <w:rStyle w:val="s6"/>
          <w:color w:val="333333"/>
          <w:sz w:val="28"/>
          <w:szCs w:val="28"/>
        </w:rPr>
        <w:t>y</w:t>
      </w:r>
      <w:r w:rsidRPr="0060170D">
        <w:rPr>
          <w:rStyle w:val="s6"/>
          <w:color w:val="333333"/>
          <w:sz w:val="28"/>
          <w:szCs w:val="28"/>
        </w:rPr>
        <w:t>?</w:t>
      </w:r>
    </w:p>
    <w:p w14:paraId="10FFCF91" w14:textId="40CAA739" w:rsidR="0062083A" w:rsidRDefault="0062083A" w:rsidP="00086AA3">
      <w:pPr>
        <w:pStyle w:val="s3"/>
        <w:spacing w:before="0" w:beforeAutospacing="0" w:after="0" w:afterAutospacing="0"/>
        <w:rPr>
          <w:rStyle w:val="s6"/>
          <w:color w:val="333333"/>
          <w:sz w:val="28"/>
          <w:szCs w:val="28"/>
        </w:rPr>
      </w:pPr>
    </w:p>
    <w:p w14:paraId="49D3D98E" w14:textId="6917745D" w:rsidR="003D1231" w:rsidRPr="0060170D" w:rsidRDefault="003D1231" w:rsidP="003D1231">
      <w:pPr>
        <w:pStyle w:val="s7"/>
        <w:spacing w:before="75" w:beforeAutospacing="0" w:after="75" w:afterAutospacing="0"/>
        <w:rPr>
          <w:color w:val="333333"/>
          <w:sz w:val="28"/>
          <w:szCs w:val="28"/>
        </w:rPr>
      </w:pPr>
      <w:r w:rsidRPr="0060170D">
        <w:rPr>
          <w:color w:val="333333"/>
          <w:sz w:val="28"/>
          <w:szCs w:val="28"/>
        </w:rPr>
        <w:t>How will you work to improve the Medicaid program, including access to HCBS and the elimination of the bias toward institutional services in the Medicaid program?</w:t>
      </w:r>
    </w:p>
    <w:p w14:paraId="43D80E25" w14:textId="77777777" w:rsidR="003D1231" w:rsidRPr="0060170D" w:rsidRDefault="003D1231" w:rsidP="003D1231">
      <w:pPr>
        <w:pStyle w:val="s7"/>
        <w:spacing w:before="75" w:beforeAutospacing="0" w:after="75" w:afterAutospacing="0"/>
        <w:rPr>
          <w:color w:val="333333"/>
          <w:sz w:val="28"/>
          <w:szCs w:val="28"/>
        </w:rPr>
      </w:pPr>
    </w:p>
    <w:p w14:paraId="0FB436F6" w14:textId="69536B75" w:rsidR="003D1231" w:rsidRPr="0060170D" w:rsidRDefault="00873D1E" w:rsidP="003D1231">
      <w:pPr>
        <w:pStyle w:val="s7"/>
        <w:spacing w:before="75" w:beforeAutospacing="0" w:after="75" w:afterAutospacing="0"/>
        <w:rPr>
          <w:color w:val="333333"/>
          <w:sz w:val="28"/>
          <w:szCs w:val="28"/>
        </w:rPr>
      </w:pPr>
      <w:r>
        <w:rPr>
          <w:color w:val="333333"/>
          <w:sz w:val="28"/>
          <w:szCs w:val="28"/>
        </w:rPr>
        <w:t>In Northern Virginia, direct care</w:t>
      </w:r>
      <w:r w:rsidR="00835E3E">
        <w:rPr>
          <w:color w:val="333333"/>
          <w:sz w:val="28"/>
          <w:szCs w:val="28"/>
        </w:rPr>
        <w:t xml:space="preserve"> </w:t>
      </w:r>
      <w:r>
        <w:rPr>
          <w:color w:val="333333"/>
          <w:sz w:val="28"/>
          <w:szCs w:val="28"/>
        </w:rPr>
        <w:t>workers make $1</w:t>
      </w:r>
      <w:r w:rsidR="00D931DA">
        <w:rPr>
          <w:color w:val="333333"/>
          <w:sz w:val="28"/>
          <w:szCs w:val="28"/>
        </w:rPr>
        <w:t>7.62</w:t>
      </w:r>
      <w:r>
        <w:rPr>
          <w:color w:val="333333"/>
          <w:sz w:val="28"/>
          <w:szCs w:val="28"/>
        </w:rPr>
        <w:t>/hour</w:t>
      </w:r>
      <w:r w:rsidR="00D931DA">
        <w:rPr>
          <w:color w:val="333333"/>
          <w:sz w:val="28"/>
          <w:szCs w:val="28"/>
        </w:rPr>
        <w:t xml:space="preserve"> ($13.61 </w:t>
      </w:r>
      <w:r w:rsidR="00017864">
        <w:rPr>
          <w:color w:val="333333"/>
          <w:sz w:val="28"/>
          <w:szCs w:val="28"/>
        </w:rPr>
        <w:t>r</w:t>
      </w:r>
      <w:r w:rsidR="00D931DA">
        <w:rPr>
          <w:color w:val="333333"/>
          <w:sz w:val="28"/>
          <w:szCs w:val="28"/>
        </w:rPr>
        <w:t xml:space="preserve">est of </w:t>
      </w:r>
      <w:r w:rsidR="00017864">
        <w:rPr>
          <w:color w:val="333333"/>
          <w:sz w:val="28"/>
          <w:szCs w:val="28"/>
        </w:rPr>
        <w:t>s</w:t>
      </w:r>
      <w:r w:rsidR="00D931DA">
        <w:rPr>
          <w:color w:val="333333"/>
          <w:sz w:val="28"/>
          <w:szCs w:val="28"/>
        </w:rPr>
        <w:t>tate)</w:t>
      </w:r>
      <w:r>
        <w:rPr>
          <w:color w:val="333333"/>
          <w:sz w:val="28"/>
          <w:szCs w:val="28"/>
        </w:rPr>
        <w:t xml:space="preserve"> </w:t>
      </w:r>
      <w:r w:rsidR="003D1231" w:rsidRPr="0060170D">
        <w:rPr>
          <w:rStyle w:val="s5"/>
          <w:sz w:val="28"/>
          <w:szCs w:val="28"/>
        </w:rPr>
        <w:t xml:space="preserve">and there is more than 50 percent turnover annually, making it difficult to provide continuity in services and threatening the quality of care. </w:t>
      </w:r>
      <w:r w:rsidR="004E6D78" w:rsidRPr="0060170D">
        <w:rPr>
          <w:rStyle w:val="s5"/>
          <w:sz w:val="28"/>
          <w:szCs w:val="28"/>
        </w:rPr>
        <w:t xml:space="preserve"> </w:t>
      </w:r>
      <w:r w:rsidR="00D931DA">
        <w:rPr>
          <w:rStyle w:val="s5"/>
          <w:sz w:val="28"/>
          <w:szCs w:val="28"/>
        </w:rPr>
        <w:t xml:space="preserve">This is a nationwide trend.  </w:t>
      </w:r>
      <w:r w:rsidR="003D1231" w:rsidRPr="0060170D">
        <w:rPr>
          <w:rStyle w:val="s5"/>
          <w:sz w:val="28"/>
          <w:szCs w:val="28"/>
        </w:rPr>
        <w:t>This critical workforce, disproportionately made up of women of color, does vital tasks to support people with disabilities in their communities. Despite this work, their value is not reflected in wages, forcing them to work long hours and multiple jobs just to get by. How do we get ahead of this challenge and ensure everyone can live and age in place with a disability because they can find appropriate caregivers?    </w:t>
      </w:r>
    </w:p>
    <w:p w14:paraId="0FAD4733" w14:textId="196C1029" w:rsidR="003D1231" w:rsidRDefault="003D1231" w:rsidP="003D1231">
      <w:pPr>
        <w:pStyle w:val="NormalWeb"/>
        <w:spacing w:before="0" w:beforeAutospacing="0" w:after="0" w:afterAutospacing="0" w:line="324" w:lineRule="atLeast"/>
        <w:rPr>
          <w:sz w:val="28"/>
          <w:szCs w:val="28"/>
        </w:rPr>
      </w:pPr>
    </w:p>
    <w:p w14:paraId="6E97C5A5" w14:textId="77777777" w:rsidR="00A77494" w:rsidRDefault="00A77494" w:rsidP="002A3FFF">
      <w:pPr>
        <w:pStyle w:val="NormalWeb"/>
        <w:spacing w:before="0" w:beforeAutospacing="0" w:after="0" w:afterAutospacing="0" w:line="324" w:lineRule="atLeast"/>
        <w:rPr>
          <w:rStyle w:val="s5"/>
          <w:b/>
          <w:bCs/>
          <w:sz w:val="28"/>
          <w:szCs w:val="28"/>
        </w:rPr>
      </w:pPr>
    </w:p>
    <w:p w14:paraId="0A15BA89" w14:textId="77777777" w:rsidR="00A77494" w:rsidRPr="004B399A" w:rsidRDefault="00A77494" w:rsidP="00A77494">
      <w:pPr>
        <w:pStyle w:val="NoSpacing"/>
        <w:rPr>
          <w:rStyle w:val="s2"/>
          <w:b/>
          <w:bCs/>
          <w:color w:val="222222"/>
          <w:sz w:val="28"/>
          <w:szCs w:val="28"/>
        </w:rPr>
      </w:pPr>
      <w:r w:rsidRPr="004B399A">
        <w:rPr>
          <w:rStyle w:val="s2"/>
          <w:b/>
          <w:bCs/>
          <w:color w:val="222222"/>
          <w:sz w:val="28"/>
          <w:szCs w:val="28"/>
        </w:rPr>
        <w:t>Health Care </w:t>
      </w:r>
    </w:p>
    <w:p w14:paraId="7EA1DA5B" w14:textId="77777777" w:rsidR="00A77494" w:rsidRDefault="00A77494" w:rsidP="00A77494">
      <w:pPr>
        <w:pStyle w:val="NoSpacing"/>
        <w:rPr>
          <w:rStyle w:val="s6"/>
          <w:color w:val="333333"/>
          <w:sz w:val="28"/>
          <w:szCs w:val="28"/>
        </w:rPr>
      </w:pPr>
      <w:r w:rsidRPr="00086AA3">
        <w:rPr>
          <w:rStyle w:val="s2"/>
          <w:color w:val="222222"/>
          <w:sz w:val="28"/>
          <w:szCs w:val="28"/>
        </w:rPr>
        <w:t>People</w:t>
      </w:r>
      <w:r w:rsidRPr="00086AA3">
        <w:rPr>
          <w:rStyle w:val="s6"/>
          <w:color w:val="333333"/>
          <w:sz w:val="28"/>
          <w:szCs w:val="28"/>
        </w:rPr>
        <w:t xml:space="preserve"> </w:t>
      </w:r>
      <w:r w:rsidRPr="0060170D">
        <w:rPr>
          <w:rStyle w:val="s6"/>
          <w:color w:val="333333"/>
          <w:sz w:val="28"/>
          <w:szCs w:val="28"/>
        </w:rPr>
        <w:t>with disabilities continue to lack access to basic health care services.  In addition, despite legal protections, disabled people are subject to discrimination in financing and provision of health care services.  What would you propose to address discrimination in the financing and provision of health care services to people with disabilities</w:t>
      </w:r>
      <w:r>
        <w:rPr>
          <w:rStyle w:val="s6"/>
          <w:color w:val="333333"/>
          <w:sz w:val="28"/>
          <w:szCs w:val="28"/>
        </w:rPr>
        <w:t>, including healthcare provider training on implicit bias</w:t>
      </w:r>
      <w:r w:rsidRPr="0060170D">
        <w:rPr>
          <w:rStyle w:val="s6"/>
          <w:color w:val="333333"/>
          <w:sz w:val="28"/>
          <w:szCs w:val="28"/>
        </w:rPr>
        <w:t xml:space="preserve">?  Is enforcement of existing health care non-discrimination protections a priority for you?   </w:t>
      </w:r>
    </w:p>
    <w:p w14:paraId="2242C4EE" w14:textId="77777777" w:rsidR="00A77494" w:rsidRDefault="00A77494" w:rsidP="00A77494">
      <w:pPr>
        <w:pStyle w:val="NoSpacing"/>
      </w:pPr>
    </w:p>
    <w:p w14:paraId="76899947" w14:textId="77777777" w:rsidR="00A77494" w:rsidRDefault="00A77494" w:rsidP="00A77494">
      <w:pPr>
        <w:pStyle w:val="NoSpacing"/>
        <w:rPr>
          <w:rStyle w:val="s6"/>
          <w:color w:val="333333"/>
          <w:sz w:val="28"/>
          <w:szCs w:val="28"/>
        </w:rPr>
      </w:pPr>
      <w:r w:rsidRPr="000F4C70">
        <w:rPr>
          <w:rStyle w:val="s6"/>
          <w:color w:val="333333"/>
          <w:sz w:val="28"/>
          <w:szCs w:val="28"/>
        </w:rPr>
        <w:t xml:space="preserve">How will you work to increase access to </w:t>
      </w:r>
      <w:r>
        <w:rPr>
          <w:rStyle w:val="s6"/>
          <w:color w:val="333333"/>
          <w:sz w:val="28"/>
          <w:szCs w:val="28"/>
        </w:rPr>
        <w:t xml:space="preserve">dental and </w:t>
      </w:r>
      <w:r w:rsidRPr="000F4C70">
        <w:rPr>
          <w:rStyle w:val="s6"/>
          <w:color w:val="333333"/>
          <w:sz w:val="28"/>
          <w:szCs w:val="28"/>
        </w:rPr>
        <w:t>mental health care for people with disabilities?</w:t>
      </w:r>
    </w:p>
    <w:p w14:paraId="17CA2930" w14:textId="77777777" w:rsidR="00A77494" w:rsidRDefault="00A77494" w:rsidP="00A77494">
      <w:pPr>
        <w:pStyle w:val="NoSpacing"/>
      </w:pPr>
    </w:p>
    <w:p w14:paraId="419ADB99" w14:textId="77777777" w:rsidR="00A77494" w:rsidRPr="006336CA" w:rsidRDefault="00A77494" w:rsidP="00A77494">
      <w:pPr>
        <w:pStyle w:val="NoSpacing"/>
        <w:rPr>
          <w:rStyle w:val="s6"/>
          <w:color w:val="333333"/>
          <w:sz w:val="28"/>
          <w:szCs w:val="28"/>
        </w:rPr>
      </w:pPr>
      <w:r w:rsidRPr="006336CA">
        <w:rPr>
          <w:rStyle w:val="s6"/>
          <w:color w:val="333333"/>
          <w:sz w:val="28"/>
          <w:szCs w:val="28"/>
        </w:rPr>
        <w:t>How will you protect, improve, and expand Medicaid and Medicare benefits?</w:t>
      </w:r>
    </w:p>
    <w:p w14:paraId="6CE74928" w14:textId="77777777" w:rsidR="00A77494" w:rsidRPr="0060170D" w:rsidRDefault="00A77494" w:rsidP="00A77494">
      <w:pPr>
        <w:pStyle w:val="NormalWeb"/>
        <w:spacing w:before="0" w:beforeAutospacing="0" w:after="0" w:afterAutospacing="0" w:line="324" w:lineRule="atLeast"/>
        <w:rPr>
          <w:rStyle w:val="s5"/>
          <w:b/>
          <w:bCs/>
          <w:sz w:val="28"/>
          <w:szCs w:val="28"/>
          <w:u w:val="single"/>
        </w:rPr>
      </w:pPr>
    </w:p>
    <w:p w14:paraId="6D87C190" w14:textId="77777777" w:rsidR="00A77494" w:rsidRDefault="00A77494" w:rsidP="002A3FFF">
      <w:pPr>
        <w:pStyle w:val="NormalWeb"/>
        <w:spacing w:before="0" w:beforeAutospacing="0" w:after="0" w:afterAutospacing="0" w:line="324" w:lineRule="atLeast"/>
        <w:rPr>
          <w:rStyle w:val="s5"/>
          <w:b/>
          <w:bCs/>
          <w:sz w:val="28"/>
          <w:szCs w:val="28"/>
        </w:rPr>
      </w:pPr>
    </w:p>
    <w:p w14:paraId="64008C4E" w14:textId="77777777" w:rsidR="00CE29B1" w:rsidRDefault="00CE29B1" w:rsidP="00A77494">
      <w:pPr>
        <w:pStyle w:val="NormalWeb"/>
        <w:spacing w:before="0" w:beforeAutospacing="0" w:after="0" w:afterAutospacing="0" w:line="324" w:lineRule="atLeast"/>
        <w:rPr>
          <w:rStyle w:val="s5"/>
          <w:b/>
          <w:bCs/>
          <w:sz w:val="28"/>
          <w:szCs w:val="28"/>
        </w:rPr>
      </w:pPr>
    </w:p>
    <w:p w14:paraId="3D113397" w14:textId="5B4793DE" w:rsidR="00A77494" w:rsidRDefault="00A77494" w:rsidP="00A77494">
      <w:pPr>
        <w:pStyle w:val="NormalWeb"/>
        <w:spacing w:before="0" w:beforeAutospacing="0" w:after="0" w:afterAutospacing="0" w:line="324" w:lineRule="atLeast"/>
        <w:rPr>
          <w:rStyle w:val="s5"/>
          <w:b/>
          <w:bCs/>
          <w:sz w:val="28"/>
          <w:szCs w:val="28"/>
        </w:rPr>
      </w:pPr>
      <w:r>
        <w:rPr>
          <w:rStyle w:val="s5"/>
          <w:b/>
          <w:bCs/>
          <w:sz w:val="28"/>
          <w:szCs w:val="28"/>
        </w:rPr>
        <w:lastRenderedPageBreak/>
        <w:t>Education</w:t>
      </w:r>
    </w:p>
    <w:p w14:paraId="57F4EE36" w14:textId="77777777" w:rsidR="00A77494" w:rsidRDefault="00A77494" w:rsidP="00A77494">
      <w:pPr>
        <w:pStyle w:val="NormalWeb"/>
        <w:spacing w:before="0" w:beforeAutospacing="0" w:after="0" w:afterAutospacing="0" w:line="324" w:lineRule="atLeast"/>
        <w:rPr>
          <w:rStyle w:val="s5"/>
          <w:bCs/>
          <w:sz w:val="28"/>
          <w:szCs w:val="28"/>
        </w:rPr>
      </w:pPr>
      <w:r w:rsidRPr="00444855">
        <w:rPr>
          <w:rStyle w:val="s5"/>
          <w:bCs/>
          <w:sz w:val="28"/>
          <w:szCs w:val="28"/>
        </w:rPr>
        <w:t xml:space="preserve">Do you support fully funding the Individuals with Disabilities Education Act </w:t>
      </w:r>
      <w:r>
        <w:rPr>
          <w:rStyle w:val="s5"/>
          <w:bCs/>
          <w:sz w:val="28"/>
          <w:szCs w:val="28"/>
        </w:rPr>
        <w:t>(</w:t>
      </w:r>
      <w:r w:rsidRPr="00444855">
        <w:rPr>
          <w:rStyle w:val="s5"/>
          <w:bCs/>
          <w:sz w:val="28"/>
          <w:szCs w:val="28"/>
        </w:rPr>
        <w:t>IDEA</w:t>
      </w:r>
      <w:r>
        <w:rPr>
          <w:rStyle w:val="s5"/>
          <w:bCs/>
          <w:sz w:val="28"/>
          <w:szCs w:val="28"/>
        </w:rPr>
        <w:t>)</w:t>
      </w:r>
      <w:r w:rsidRPr="00444855">
        <w:rPr>
          <w:rStyle w:val="s5"/>
          <w:bCs/>
          <w:sz w:val="28"/>
          <w:szCs w:val="28"/>
        </w:rPr>
        <w:t xml:space="preserve"> at the levels intended when it was enacted?</w:t>
      </w:r>
    </w:p>
    <w:p w14:paraId="6A637CF5" w14:textId="77777777" w:rsidR="00A77494" w:rsidRDefault="00A77494" w:rsidP="00A77494">
      <w:pPr>
        <w:pStyle w:val="NormalWeb"/>
        <w:spacing w:before="0" w:beforeAutospacing="0" w:after="0" w:afterAutospacing="0" w:line="324" w:lineRule="atLeast"/>
        <w:rPr>
          <w:rStyle w:val="s5"/>
          <w:bCs/>
          <w:sz w:val="28"/>
          <w:szCs w:val="28"/>
        </w:rPr>
      </w:pPr>
    </w:p>
    <w:p w14:paraId="05BDC010" w14:textId="77777777" w:rsidR="00A77494" w:rsidRDefault="00A77494" w:rsidP="00A77494">
      <w:pPr>
        <w:pStyle w:val="NormalWeb"/>
        <w:spacing w:before="0" w:beforeAutospacing="0" w:after="0" w:afterAutospacing="0" w:line="324" w:lineRule="atLeast"/>
        <w:rPr>
          <w:rStyle w:val="s5"/>
          <w:bCs/>
          <w:sz w:val="28"/>
          <w:szCs w:val="28"/>
        </w:rPr>
      </w:pPr>
      <w:r w:rsidRPr="00444855">
        <w:rPr>
          <w:rStyle w:val="s5"/>
          <w:bCs/>
          <w:sz w:val="28"/>
          <w:szCs w:val="28"/>
        </w:rPr>
        <w:t xml:space="preserve">What will you do to ensure that children with disabilities are afforded equal educational opportunities in the general education classroom? </w:t>
      </w:r>
    </w:p>
    <w:p w14:paraId="5B7DDF5B" w14:textId="77777777" w:rsidR="00A77494" w:rsidRDefault="00A77494" w:rsidP="00A77494">
      <w:pPr>
        <w:pStyle w:val="NormalWeb"/>
        <w:spacing w:before="0" w:beforeAutospacing="0" w:after="0" w:afterAutospacing="0" w:line="324" w:lineRule="atLeast"/>
        <w:rPr>
          <w:rStyle w:val="s5"/>
          <w:bCs/>
          <w:sz w:val="28"/>
          <w:szCs w:val="28"/>
        </w:rPr>
      </w:pPr>
    </w:p>
    <w:p w14:paraId="06EE9315" w14:textId="77777777" w:rsidR="00A77494" w:rsidRDefault="00A77494" w:rsidP="00A77494">
      <w:pPr>
        <w:pStyle w:val="NormalWeb"/>
        <w:spacing w:before="0" w:beforeAutospacing="0" w:after="0" w:afterAutospacing="0" w:line="324" w:lineRule="atLeast"/>
        <w:rPr>
          <w:rStyle w:val="s5"/>
          <w:bCs/>
          <w:sz w:val="28"/>
          <w:szCs w:val="28"/>
        </w:rPr>
      </w:pPr>
      <w:r w:rsidRPr="00444855">
        <w:rPr>
          <w:rStyle w:val="s5"/>
          <w:bCs/>
          <w:sz w:val="28"/>
          <w:szCs w:val="28"/>
        </w:rPr>
        <w:t xml:space="preserve">How will you </w:t>
      </w:r>
      <w:r>
        <w:rPr>
          <w:rStyle w:val="s5"/>
          <w:bCs/>
          <w:sz w:val="28"/>
          <w:szCs w:val="28"/>
        </w:rPr>
        <w:t>work</w:t>
      </w:r>
      <w:r w:rsidRPr="00444855">
        <w:rPr>
          <w:rStyle w:val="s5"/>
          <w:bCs/>
          <w:sz w:val="28"/>
          <w:szCs w:val="28"/>
        </w:rPr>
        <w:t xml:space="preserve"> </w:t>
      </w:r>
      <w:r>
        <w:rPr>
          <w:rStyle w:val="s5"/>
          <w:bCs/>
          <w:sz w:val="28"/>
          <w:szCs w:val="28"/>
        </w:rPr>
        <w:t xml:space="preserve">to </w:t>
      </w:r>
      <w:r w:rsidRPr="00444855">
        <w:rPr>
          <w:rStyle w:val="s5"/>
          <w:bCs/>
          <w:sz w:val="28"/>
          <w:szCs w:val="28"/>
        </w:rPr>
        <w:t>prevent the use of restraint</w:t>
      </w:r>
      <w:r>
        <w:rPr>
          <w:rStyle w:val="s5"/>
          <w:bCs/>
          <w:sz w:val="28"/>
          <w:szCs w:val="28"/>
        </w:rPr>
        <w:t>, aversive methods,</w:t>
      </w:r>
      <w:r w:rsidRPr="00444855">
        <w:rPr>
          <w:rStyle w:val="s5"/>
          <w:bCs/>
          <w:sz w:val="28"/>
          <w:szCs w:val="28"/>
        </w:rPr>
        <w:t xml:space="preserve"> and seclusion in schools? </w:t>
      </w:r>
    </w:p>
    <w:p w14:paraId="098D4B1F" w14:textId="77777777" w:rsidR="00A77494" w:rsidRDefault="00A77494" w:rsidP="00A77494">
      <w:pPr>
        <w:pStyle w:val="NormalWeb"/>
        <w:spacing w:before="0" w:beforeAutospacing="0" w:after="0" w:afterAutospacing="0" w:line="324" w:lineRule="atLeast"/>
        <w:rPr>
          <w:rStyle w:val="s5"/>
          <w:bCs/>
          <w:sz w:val="28"/>
          <w:szCs w:val="28"/>
        </w:rPr>
      </w:pPr>
    </w:p>
    <w:p w14:paraId="0C87AA79" w14:textId="77777777" w:rsidR="00A77494" w:rsidRPr="00444855" w:rsidRDefault="00A77494" w:rsidP="00A77494">
      <w:pPr>
        <w:pStyle w:val="NormalWeb"/>
        <w:spacing w:before="0" w:beforeAutospacing="0" w:after="0" w:afterAutospacing="0" w:line="324" w:lineRule="atLeast"/>
        <w:rPr>
          <w:rStyle w:val="s5"/>
          <w:bCs/>
          <w:sz w:val="28"/>
          <w:szCs w:val="28"/>
        </w:rPr>
      </w:pPr>
      <w:r w:rsidRPr="00444855">
        <w:rPr>
          <w:rStyle w:val="s5"/>
          <w:bCs/>
          <w:sz w:val="28"/>
          <w:szCs w:val="28"/>
        </w:rPr>
        <w:t>How will you ensure youth with disabilities have the support needed to transition from high school to higher education or careers?</w:t>
      </w:r>
    </w:p>
    <w:p w14:paraId="7A29ED18" w14:textId="77777777" w:rsidR="00A77494" w:rsidRDefault="00A77494" w:rsidP="00086AA3">
      <w:pPr>
        <w:pStyle w:val="NormalWeb"/>
        <w:spacing w:before="0" w:beforeAutospacing="0" w:after="0" w:afterAutospacing="0" w:line="324" w:lineRule="atLeast"/>
        <w:rPr>
          <w:rStyle w:val="s5"/>
          <w:b/>
          <w:bCs/>
          <w:sz w:val="28"/>
          <w:szCs w:val="28"/>
        </w:rPr>
      </w:pPr>
    </w:p>
    <w:p w14:paraId="198BB265" w14:textId="77777777" w:rsidR="00A77494" w:rsidRDefault="00A77494" w:rsidP="00086AA3">
      <w:pPr>
        <w:pStyle w:val="NormalWeb"/>
        <w:spacing w:before="0" w:beforeAutospacing="0" w:after="0" w:afterAutospacing="0" w:line="324" w:lineRule="atLeast"/>
        <w:rPr>
          <w:rStyle w:val="s5"/>
          <w:b/>
          <w:bCs/>
          <w:sz w:val="28"/>
          <w:szCs w:val="28"/>
        </w:rPr>
      </w:pPr>
    </w:p>
    <w:p w14:paraId="65A8D863" w14:textId="3579B7C4" w:rsidR="00086AA3" w:rsidRPr="004B399A" w:rsidRDefault="00287587" w:rsidP="00086AA3">
      <w:pPr>
        <w:pStyle w:val="NormalWeb"/>
        <w:spacing w:before="0" w:beforeAutospacing="0" w:after="0" w:afterAutospacing="0" w:line="324" w:lineRule="atLeast"/>
        <w:rPr>
          <w:rStyle w:val="s5"/>
          <w:b/>
          <w:bCs/>
          <w:sz w:val="28"/>
          <w:szCs w:val="28"/>
        </w:rPr>
      </w:pPr>
      <w:r w:rsidRPr="004B399A">
        <w:rPr>
          <w:rStyle w:val="s5"/>
          <w:b/>
          <w:bCs/>
          <w:sz w:val="28"/>
          <w:szCs w:val="28"/>
        </w:rPr>
        <w:t>Employment</w:t>
      </w:r>
      <w:r w:rsidR="000F4C70">
        <w:rPr>
          <w:rStyle w:val="s5"/>
          <w:b/>
          <w:bCs/>
          <w:sz w:val="28"/>
          <w:szCs w:val="28"/>
        </w:rPr>
        <w:t xml:space="preserve"> and Economic Empowerment</w:t>
      </w:r>
    </w:p>
    <w:p w14:paraId="5F1673C2" w14:textId="77777777" w:rsidR="006336CA" w:rsidRDefault="006336CA" w:rsidP="006336CA">
      <w:pPr>
        <w:pStyle w:val="NormalWeb"/>
        <w:spacing w:before="0" w:beforeAutospacing="0" w:after="0" w:afterAutospacing="0" w:line="324" w:lineRule="atLeast"/>
        <w:rPr>
          <w:sz w:val="28"/>
          <w:szCs w:val="28"/>
        </w:rPr>
      </w:pPr>
      <w:r w:rsidRPr="006336CA">
        <w:rPr>
          <w:sz w:val="28"/>
          <w:szCs w:val="28"/>
        </w:rPr>
        <w:t>People with disabilities experience poverty at more than twice the rate of people without disabilities. What will you do to decrease the number of people with disabilities living in poverty?</w:t>
      </w:r>
    </w:p>
    <w:p w14:paraId="3DFC5867" w14:textId="77777777" w:rsidR="006336CA" w:rsidRDefault="006336CA" w:rsidP="00086AA3">
      <w:pPr>
        <w:pStyle w:val="NormalWeb"/>
        <w:spacing w:before="0" w:beforeAutospacing="0" w:after="0" w:afterAutospacing="0" w:line="324" w:lineRule="atLeast"/>
        <w:rPr>
          <w:rStyle w:val="s8"/>
          <w:color w:val="222222"/>
          <w:sz w:val="28"/>
          <w:szCs w:val="28"/>
        </w:rPr>
      </w:pPr>
    </w:p>
    <w:p w14:paraId="46A97944" w14:textId="5CA6D6A3" w:rsidR="00287587" w:rsidRDefault="00287587" w:rsidP="00086AA3">
      <w:pPr>
        <w:pStyle w:val="NormalWeb"/>
        <w:spacing w:before="0" w:beforeAutospacing="0" w:after="0" w:afterAutospacing="0" w:line="324" w:lineRule="atLeast"/>
        <w:rPr>
          <w:sz w:val="28"/>
          <w:szCs w:val="28"/>
        </w:rPr>
      </w:pPr>
      <w:r w:rsidRPr="0060170D">
        <w:rPr>
          <w:rStyle w:val="s8"/>
          <w:color w:val="222222"/>
          <w:sz w:val="28"/>
          <w:szCs w:val="28"/>
        </w:rPr>
        <w:t xml:space="preserve">People with disabilities </w:t>
      </w:r>
      <w:r w:rsidR="006336CA">
        <w:rPr>
          <w:rStyle w:val="s8"/>
          <w:color w:val="222222"/>
          <w:sz w:val="28"/>
          <w:szCs w:val="28"/>
        </w:rPr>
        <w:t xml:space="preserve">also </w:t>
      </w:r>
      <w:r w:rsidRPr="0060170D">
        <w:rPr>
          <w:rStyle w:val="s8"/>
          <w:color w:val="222222"/>
          <w:sz w:val="28"/>
          <w:szCs w:val="28"/>
        </w:rPr>
        <w:t>experience one of the highest rates of unemployment of any marginalized group, and these rates are highest for multiply marginalized disabled individuals.  According to the U</w:t>
      </w:r>
      <w:r w:rsidR="00DC0334" w:rsidRPr="0060170D">
        <w:rPr>
          <w:rStyle w:val="s8"/>
          <w:color w:val="222222"/>
          <w:sz w:val="28"/>
          <w:szCs w:val="28"/>
        </w:rPr>
        <w:t>.</w:t>
      </w:r>
      <w:r w:rsidRPr="0060170D">
        <w:rPr>
          <w:rStyle w:val="s8"/>
          <w:color w:val="222222"/>
          <w:sz w:val="28"/>
          <w:szCs w:val="28"/>
        </w:rPr>
        <w:t>S</w:t>
      </w:r>
      <w:r w:rsidR="00DC0334" w:rsidRPr="0060170D">
        <w:rPr>
          <w:rStyle w:val="s8"/>
          <w:color w:val="222222"/>
          <w:sz w:val="28"/>
          <w:szCs w:val="28"/>
        </w:rPr>
        <w:t>.</w:t>
      </w:r>
      <w:r w:rsidRPr="0060170D">
        <w:rPr>
          <w:rStyle w:val="s8"/>
          <w:color w:val="222222"/>
          <w:sz w:val="28"/>
          <w:szCs w:val="28"/>
        </w:rPr>
        <w:t xml:space="preserve"> Bureau of Labor Statistics, in 202</w:t>
      </w:r>
      <w:r w:rsidR="006336CA">
        <w:rPr>
          <w:rStyle w:val="s8"/>
          <w:color w:val="222222"/>
          <w:sz w:val="28"/>
          <w:szCs w:val="28"/>
        </w:rPr>
        <w:t>3</w:t>
      </w:r>
      <w:r w:rsidRPr="0060170D">
        <w:rPr>
          <w:rStyle w:val="s8"/>
          <w:color w:val="222222"/>
          <w:sz w:val="28"/>
          <w:szCs w:val="28"/>
        </w:rPr>
        <w:t>, </w:t>
      </w:r>
      <w:r w:rsidR="00835E3E">
        <w:rPr>
          <w:rStyle w:val="s8"/>
          <w:color w:val="222222"/>
          <w:sz w:val="28"/>
          <w:szCs w:val="28"/>
        </w:rPr>
        <w:t>2</w:t>
      </w:r>
      <w:r w:rsidR="0062083A">
        <w:rPr>
          <w:rStyle w:val="s8"/>
          <w:color w:val="222222"/>
          <w:sz w:val="28"/>
          <w:szCs w:val="28"/>
        </w:rPr>
        <w:t>2.5</w:t>
      </w:r>
      <w:r w:rsidRPr="0060170D">
        <w:rPr>
          <w:rStyle w:val="s8"/>
          <w:color w:val="222222"/>
          <w:sz w:val="28"/>
          <w:szCs w:val="28"/>
        </w:rPr>
        <w:t xml:space="preserve"> percent of disabled </w:t>
      </w:r>
      <w:r w:rsidR="0062083A">
        <w:rPr>
          <w:rStyle w:val="s8"/>
          <w:color w:val="222222"/>
          <w:sz w:val="28"/>
          <w:szCs w:val="28"/>
        </w:rPr>
        <w:t xml:space="preserve">adult </w:t>
      </w:r>
      <w:r w:rsidRPr="0060170D">
        <w:rPr>
          <w:rStyle w:val="s8"/>
          <w:color w:val="222222"/>
          <w:sz w:val="28"/>
          <w:szCs w:val="28"/>
        </w:rPr>
        <w:t>individuals were employed compared to 6</w:t>
      </w:r>
      <w:r w:rsidR="00835E3E">
        <w:rPr>
          <w:rStyle w:val="s8"/>
          <w:color w:val="222222"/>
          <w:sz w:val="28"/>
          <w:szCs w:val="28"/>
        </w:rPr>
        <w:t>5.</w:t>
      </w:r>
      <w:r w:rsidR="006336CA">
        <w:rPr>
          <w:rStyle w:val="s8"/>
          <w:color w:val="222222"/>
          <w:sz w:val="28"/>
          <w:szCs w:val="28"/>
        </w:rPr>
        <w:t>8</w:t>
      </w:r>
      <w:r w:rsidR="0062083A">
        <w:rPr>
          <w:rStyle w:val="s8"/>
          <w:color w:val="222222"/>
          <w:sz w:val="28"/>
          <w:szCs w:val="28"/>
        </w:rPr>
        <w:t xml:space="preserve"> </w:t>
      </w:r>
      <w:r w:rsidRPr="0060170D">
        <w:rPr>
          <w:rStyle w:val="s8"/>
          <w:color w:val="222222"/>
          <w:sz w:val="28"/>
          <w:szCs w:val="28"/>
        </w:rPr>
        <w:t xml:space="preserve">percent of non-disabled </w:t>
      </w:r>
      <w:r w:rsidR="0062083A">
        <w:rPr>
          <w:rStyle w:val="s8"/>
          <w:color w:val="222222"/>
          <w:sz w:val="28"/>
          <w:szCs w:val="28"/>
        </w:rPr>
        <w:t>adult</w:t>
      </w:r>
      <w:r w:rsidRPr="0060170D">
        <w:rPr>
          <w:rStyle w:val="s8"/>
          <w:color w:val="222222"/>
          <w:sz w:val="28"/>
          <w:szCs w:val="28"/>
        </w:rPr>
        <w:t xml:space="preserve">s.  In addition, many people with disabilities are underemployed, and those who are working earn less on average than workers without disabilities with similar education levels.  </w:t>
      </w:r>
      <w:r w:rsidR="00DA016A" w:rsidRPr="0060170D">
        <w:rPr>
          <w:rStyle w:val="s8"/>
          <w:color w:val="222222"/>
          <w:sz w:val="28"/>
          <w:szCs w:val="28"/>
        </w:rPr>
        <w:t>What policies would you propose to address the unemployment, underemployment, and wage gap experienced by disabled individuals</w:t>
      </w:r>
      <w:r w:rsidR="007F6464" w:rsidRPr="0060170D">
        <w:rPr>
          <w:rStyle w:val="s8"/>
          <w:color w:val="222222"/>
          <w:sz w:val="28"/>
          <w:szCs w:val="28"/>
        </w:rPr>
        <w:t>?</w:t>
      </w:r>
      <w:r w:rsidR="00DA016A" w:rsidRPr="0060170D">
        <w:rPr>
          <w:rStyle w:val="s8"/>
          <w:color w:val="222222"/>
          <w:sz w:val="28"/>
          <w:szCs w:val="28"/>
        </w:rPr>
        <w:t xml:space="preserve"> </w:t>
      </w:r>
      <w:r w:rsidRPr="0060170D">
        <w:rPr>
          <w:rStyle w:val="s8"/>
          <w:color w:val="222222"/>
          <w:sz w:val="28"/>
          <w:szCs w:val="28"/>
        </w:rPr>
        <w:t xml:space="preserve"> </w:t>
      </w:r>
      <w:r w:rsidRPr="0060170D">
        <w:rPr>
          <w:sz w:val="28"/>
          <w:szCs w:val="28"/>
        </w:rPr>
        <w:t> </w:t>
      </w:r>
    </w:p>
    <w:p w14:paraId="4ADCA626" w14:textId="0DDEC9FD" w:rsidR="006336CA" w:rsidRDefault="006336CA" w:rsidP="00086AA3">
      <w:pPr>
        <w:pStyle w:val="NormalWeb"/>
        <w:spacing w:before="0" w:beforeAutospacing="0" w:after="0" w:afterAutospacing="0" w:line="324" w:lineRule="atLeast"/>
        <w:rPr>
          <w:sz w:val="28"/>
          <w:szCs w:val="28"/>
        </w:rPr>
      </w:pPr>
    </w:p>
    <w:p w14:paraId="3A15C603" w14:textId="77777777" w:rsidR="006336CA" w:rsidRDefault="006336CA" w:rsidP="006336CA">
      <w:pPr>
        <w:pStyle w:val="NormalWeb"/>
        <w:spacing w:before="0" w:beforeAutospacing="0" w:after="0" w:afterAutospacing="0" w:line="324" w:lineRule="atLeast"/>
        <w:rPr>
          <w:sz w:val="28"/>
          <w:szCs w:val="28"/>
        </w:rPr>
      </w:pPr>
      <w:r w:rsidRPr="006336CA">
        <w:rPr>
          <w:sz w:val="28"/>
          <w:szCs w:val="28"/>
        </w:rPr>
        <w:t>What measures will you take to ensure that people with disabilities have access to the same labor and employment rights as people without disabilities?</w:t>
      </w:r>
    </w:p>
    <w:p w14:paraId="518DA2E1" w14:textId="77777777" w:rsidR="006336CA" w:rsidRDefault="006336CA" w:rsidP="000F4C70">
      <w:pPr>
        <w:pStyle w:val="s3"/>
        <w:spacing w:before="0" w:beforeAutospacing="0" w:after="0" w:afterAutospacing="0"/>
        <w:rPr>
          <w:rStyle w:val="s6"/>
          <w:color w:val="333333"/>
          <w:sz w:val="28"/>
          <w:szCs w:val="28"/>
        </w:rPr>
      </w:pPr>
    </w:p>
    <w:p w14:paraId="5F50D58A" w14:textId="77777777" w:rsidR="004E32D4" w:rsidRDefault="000F4C70" w:rsidP="004E32D4">
      <w:pPr>
        <w:pStyle w:val="s3"/>
        <w:spacing w:before="0" w:beforeAutospacing="0" w:after="0" w:afterAutospacing="0"/>
        <w:rPr>
          <w:rStyle w:val="s6"/>
          <w:color w:val="333333"/>
          <w:sz w:val="28"/>
          <w:szCs w:val="28"/>
        </w:rPr>
      </w:pPr>
      <w:r>
        <w:rPr>
          <w:rStyle w:val="s6"/>
          <w:color w:val="333333"/>
          <w:sz w:val="28"/>
          <w:szCs w:val="28"/>
        </w:rPr>
        <w:t xml:space="preserve">Since 1989, Social Security beneficiaries </w:t>
      </w:r>
      <w:r w:rsidR="00981342">
        <w:rPr>
          <w:rStyle w:val="s6"/>
          <w:color w:val="333333"/>
          <w:sz w:val="28"/>
          <w:szCs w:val="28"/>
        </w:rPr>
        <w:t xml:space="preserve">receiving SSI and/or SSDI </w:t>
      </w:r>
      <w:r>
        <w:rPr>
          <w:rStyle w:val="s6"/>
          <w:color w:val="333333"/>
          <w:sz w:val="28"/>
          <w:szCs w:val="28"/>
        </w:rPr>
        <w:t>have been capped at having $2,000 in total assets and just $3,000 per couple.  Marriage alone can result in an end to benefits eligibility.  Would you support the SSI Savings Penalty Elimination Act that increases these caps and ends the marriage penalty?</w:t>
      </w:r>
    </w:p>
    <w:p w14:paraId="29B5B43C" w14:textId="074E3B97" w:rsidR="00CE29B1" w:rsidRPr="004E32D4" w:rsidRDefault="00CE29B1" w:rsidP="004E32D4">
      <w:pPr>
        <w:pStyle w:val="s3"/>
        <w:spacing w:before="0" w:beforeAutospacing="0" w:after="0" w:afterAutospacing="0"/>
        <w:rPr>
          <w:rStyle w:val="s5"/>
          <w:color w:val="333333"/>
          <w:sz w:val="28"/>
          <w:szCs w:val="28"/>
        </w:rPr>
      </w:pPr>
      <w:r w:rsidRPr="004B399A">
        <w:rPr>
          <w:rStyle w:val="s5"/>
          <w:b/>
          <w:bCs/>
          <w:sz w:val="28"/>
          <w:szCs w:val="28"/>
        </w:rPr>
        <w:lastRenderedPageBreak/>
        <w:t>Housing</w:t>
      </w:r>
    </w:p>
    <w:p w14:paraId="3AD020D0" w14:textId="77777777" w:rsidR="00CE29B1" w:rsidRPr="0033029B" w:rsidRDefault="00CE29B1" w:rsidP="00CE29B1">
      <w:pPr>
        <w:pStyle w:val="NormalWeb"/>
        <w:spacing w:before="0" w:beforeAutospacing="0" w:after="0" w:afterAutospacing="0" w:line="324" w:lineRule="atLeast"/>
        <w:rPr>
          <w:rStyle w:val="s8"/>
          <w:color w:val="222222"/>
          <w:sz w:val="28"/>
          <w:szCs w:val="28"/>
        </w:rPr>
      </w:pPr>
      <w:r w:rsidRPr="0060170D">
        <w:rPr>
          <w:rStyle w:val="s8"/>
          <w:color w:val="222222"/>
          <w:sz w:val="28"/>
          <w:szCs w:val="28"/>
        </w:rPr>
        <w:t>Housing is a rapidly growing percentage of many families’ expenses.  Affordable, accessible</w:t>
      </w:r>
      <w:r>
        <w:rPr>
          <w:rStyle w:val="s8"/>
          <w:color w:val="222222"/>
          <w:sz w:val="28"/>
          <w:szCs w:val="28"/>
        </w:rPr>
        <w:t>, integrated</w:t>
      </w:r>
      <w:r w:rsidRPr="0060170D">
        <w:rPr>
          <w:rStyle w:val="s8"/>
          <w:color w:val="222222"/>
          <w:sz w:val="28"/>
          <w:szCs w:val="28"/>
        </w:rPr>
        <w:t xml:space="preserve"> housing is extremely hard to find for people with disabilities, especially when so many are un/underemployed.  Consequently, leaving many disabled individuals with no other alternative then to remain living in institutional settings.  </w:t>
      </w:r>
      <w:r>
        <w:rPr>
          <w:rStyle w:val="s8"/>
          <w:color w:val="222222"/>
          <w:sz w:val="28"/>
          <w:szCs w:val="28"/>
        </w:rPr>
        <w:t xml:space="preserve">There is also </w:t>
      </w:r>
      <w:r w:rsidRPr="0033029B">
        <w:rPr>
          <w:rStyle w:val="s8"/>
          <w:color w:val="222222"/>
          <w:sz w:val="28"/>
          <w:szCs w:val="28"/>
        </w:rPr>
        <w:t>a severe shortage of fully accessible multi-family units available to potential renters or homeowners with disabilities in</w:t>
      </w:r>
      <w:r>
        <w:rPr>
          <w:rStyle w:val="s8"/>
          <w:color w:val="222222"/>
          <w:sz w:val="28"/>
          <w:szCs w:val="28"/>
        </w:rPr>
        <w:t xml:space="preserve"> Virginia</w:t>
      </w:r>
      <w:r w:rsidRPr="0033029B">
        <w:rPr>
          <w:rStyle w:val="s8"/>
          <w:color w:val="222222"/>
          <w:sz w:val="28"/>
          <w:szCs w:val="28"/>
        </w:rPr>
        <w:t xml:space="preserve">.  This severe shortage, once again, limits where </w:t>
      </w:r>
      <w:r>
        <w:rPr>
          <w:rStyle w:val="s8"/>
          <w:color w:val="222222"/>
          <w:sz w:val="28"/>
          <w:szCs w:val="28"/>
        </w:rPr>
        <w:t>Virginians w</w:t>
      </w:r>
      <w:r w:rsidRPr="0033029B">
        <w:rPr>
          <w:rStyle w:val="s8"/>
          <w:color w:val="222222"/>
          <w:sz w:val="28"/>
          <w:szCs w:val="28"/>
        </w:rPr>
        <w:t xml:space="preserve">ith disabilities and their families can live and pursue employment opportunities. If elected, </w:t>
      </w:r>
      <w:r>
        <w:rPr>
          <w:rStyle w:val="s8"/>
          <w:color w:val="222222"/>
          <w:sz w:val="28"/>
          <w:szCs w:val="28"/>
        </w:rPr>
        <w:t>what would you do to address this shortage?</w:t>
      </w:r>
      <w:r w:rsidRPr="0033029B">
        <w:rPr>
          <w:rStyle w:val="s8"/>
          <w:color w:val="222222"/>
          <w:sz w:val="28"/>
          <w:szCs w:val="28"/>
        </w:rPr>
        <w:t xml:space="preserve">  </w:t>
      </w:r>
    </w:p>
    <w:p w14:paraId="5D879C2F" w14:textId="77777777" w:rsidR="00CE29B1" w:rsidRPr="0033029B" w:rsidRDefault="00CE29B1" w:rsidP="00CE29B1">
      <w:pPr>
        <w:pStyle w:val="NormalWeb"/>
        <w:spacing w:before="0" w:beforeAutospacing="0" w:after="0" w:afterAutospacing="0" w:line="324" w:lineRule="atLeast"/>
        <w:rPr>
          <w:rStyle w:val="s8"/>
          <w:color w:val="222222"/>
          <w:sz w:val="28"/>
          <w:szCs w:val="28"/>
        </w:rPr>
      </w:pPr>
    </w:p>
    <w:p w14:paraId="367FA1FF" w14:textId="77777777" w:rsidR="00CE29B1" w:rsidRPr="00113824" w:rsidRDefault="00CE29B1" w:rsidP="00CE29B1">
      <w:pPr>
        <w:pStyle w:val="NormalWeb"/>
        <w:spacing w:before="0" w:beforeAutospacing="0" w:after="0" w:afterAutospacing="0" w:line="324" w:lineRule="atLeast"/>
        <w:rPr>
          <w:rStyle w:val="s8"/>
          <w:color w:val="222222"/>
        </w:rPr>
      </w:pPr>
      <w:r w:rsidRPr="00113824">
        <w:rPr>
          <w:rStyle w:val="s8"/>
          <w:color w:val="222222"/>
          <w:sz w:val="28"/>
          <w:szCs w:val="28"/>
        </w:rPr>
        <w:t xml:space="preserve">What other ideas do you have to </w:t>
      </w:r>
      <w:r w:rsidRPr="0060170D">
        <w:rPr>
          <w:rStyle w:val="s8"/>
          <w:color w:val="222222"/>
          <w:sz w:val="28"/>
          <w:szCs w:val="28"/>
        </w:rPr>
        <w:t xml:space="preserve">tackle this housing issue to make sure that our communities are truly integrated, inclusive, accessible, and affordable for all?   </w:t>
      </w:r>
    </w:p>
    <w:p w14:paraId="59769531" w14:textId="77777777" w:rsidR="00CE29B1" w:rsidRPr="0060170D" w:rsidRDefault="00CE29B1" w:rsidP="00CE29B1">
      <w:pPr>
        <w:pStyle w:val="NormalWeb"/>
        <w:spacing w:before="0" w:beforeAutospacing="0" w:after="0" w:afterAutospacing="0" w:line="324" w:lineRule="atLeast"/>
        <w:rPr>
          <w:sz w:val="28"/>
          <w:szCs w:val="28"/>
        </w:rPr>
      </w:pPr>
    </w:p>
    <w:p w14:paraId="767ADA72" w14:textId="77777777" w:rsidR="00CE29B1" w:rsidRDefault="00CE29B1" w:rsidP="00D41E24">
      <w:pPr>
        <w:pStyle w:val="NormalWeb"/>
        <w:spacing w:before="0" w:beforeAutospacing="0" w:after="0" w:afterAutospacing="0" w:line="324" w:lineRule="atLeast"/>
        <w:rPr>
          <w:rStyle w:val="s5"/>
          <w:b/>
          <w:bCs/>
          <w:sz w:val="28"/>
          <w:szCs w:val="28"/>
        </w:rPr>
      </w:pPr>
    </w:p>
    <w:p w14:paraId="30AD29E7" w14:textId="621B3DB9" w:rsidR="00444855" w:rsidRDefault="00444855" w:rsidP="00D41E24">
      <w:pPr>
        <w:pStyle w:val="NormalWeb"/>
        <w:spacing w:before="0" w:beforeAutospacing="0" w:after="0" w:afterAutospacing="0" w:line="324" w:lineRule="atLeast"/>
        <w:rPr>
          <w:rStyle w:val="s5"/>
          <w:b/>
          <w:bCs/>
          <w:sz w:val="28"/>
          <w:szCs w:val="28"/>
        </w:rPr>
      </w:pPr>
      <w:r>
        <w:rPr>
          <w:rStyle w:val="s5"/>
          <w:b/>
          <w:bCs/>
          <w:sz w:val="28"/>
          <w:szCs w:val="28"/>
        </w:rPr>
        <w:t>Transportation</w:t>
      </w:r>
    </w:p>
    <w:p w14:paraId="1A01D818" w14:textId="2B2F41EB" w:rsidR="00444855" w:rsidRDefault="00444855" w:rsidP="00D41E24">
      <w:pPr>
        <w:pStyle w:val="NormalWeb"/>
        <w:spacing w:before="0" w:beforeAutospacing="0" w:after="0" w:afterAutospacing="0" w:line="324" w:lineRule="atLeast"/>
        <w:rPr>
          <w:rStyle w:val="s5"/>
          <w:bCs/>
          <w:sz w:val="28"/>
          <w:szCs w:val="28"/>
        </w:rPr>
      </w:pPr>
      <w:r w:rsidRPr="00444855">
        <w:rPr>
          <w:rStyle w:val="s5"/>
          <w:bCs/>
          <w:sz w:val="28"/>
          <w:szCs w:val="28"/>
        </w:rPr>
        <w:t xml:space="preserve">Will you invest in accessible public infrastructure, including ensuring that disabled people can safely navigate public rights of way in both rural and urban communities? </w:t>
      </w:r>
    </w:p>
    <w:p w14:paraId="4F48D4C3" w14:textId="77777777" w:rsidR="00444855" w:rsidRDefault="00444855" w:rsidP="00D41E24">
      <w:pPr>
        <w:pStyle w:val="NormalWeb"/>
        <w:spacing w:before="0" w:beforeAutospacing="0" w:after="0" w:afterAutospacing="0" w:line="324" w:lineRule="atLeast"/>
        <w:rPr>
          <w:rStyle w:val="s5"/>
          <w:bCs/>
          <w:sz w:val="28"/>
          <w:szCs w:val="28"/>
        </w:rPr>
      </w:pPr>
    </w:p>
    <w:p w14:paraId="1278713E" w14:textId="5B175016" w:rsidR="00444855" w:rsidRDefault="00444855" w:rsidP="00D41E24">
      <w:pPr>
        <w:pStyle w:val="NormalWeb"/>
        <w:spacing w:before="0" w:beforeAutospacing="0" w:after="0" w:afterAutospacing="0" w:line="324" w:lineRule="atLeast"/>
        <w:rPr>
          <w:rStyle w:val="s5"/>
          <w:bCs/>
          <w:sz w:val="28"/>
          <w:szCs w:val="28"/>
        </w:rPr>
      </w:pPr>
      <w:r w:rsidRPr="00444855">
        <w:rPr>
          <w:rStyle w:val="s5"/>
          <w:bCs/>
          <w:sz w:val="28"/>
          <w:szCs w:val="28"/>
        </w:rPr>
        <w:t xml:space="preserve">How will you ensure that Transportation Networking Companies (TNCs), like Uber and Lyft, and autonomous vehicles, are accessible to riders with disabilities? </w:t>
      </w:r>
    </w:p>
    <w:p w14:paraId="707C9384" w14:textId="77777777" w:rsidR="00444855" w:rsidRDefault="00444855" w:rsidP="00D41E24">
      <w:pPr>
        <w:pStyle w:val="NormalWeb"/>
        <w:spacing w:before="0" w:beforeAutospacing="0" w:after="0" w:afterAutospacing="0" w:line="324" w:lineRule="atLeast"/>
        <w:rPr>
          <w:rStyle w:val="s5"/>
          <w:bCs/>
          <w:sz w:val="28"/>
          <w:szCs w:val="28"/>
        </w:rPr>
      </w:pPr>
    </w:p>
    <w:p w14:paraId="2AC2AD61" w14:textId="1A6835ED" w:rsidR="00444855" w:rsidRPr="00444855" w:rsidRDefault="00444855" w:rsidP="00D41E24">
      <w:pPr>
        <w:pStyle w:val="NormalWeb"/>
        <w:spacing w:before="0" w:beforeAutospacing="0" w:after="0" w:afterAutospacing="0" w:line="324" w:lineRule="atLeast"/>
        <w:rPr>
          <w:rStyle w:val="s5"/>
          <w:bCs/>
          <w:sz w:val="28"/>
          <w:szCs w:val="28"/>
        </w:rPr>
      </w:pPr>
      <w:r w:rsidRPr="00444855">
        <w:rPr>
          <w:rStyle w:val="s5"/>
          <w:bCs/>
          <w:sz w:val="28"/>
          <w:szCs w:val="28"/>
        </w:rPr>
        <w:t xml:space="preserve">How will you improve the accessibility and dignity of travel, including air </w:t>
      </w:r>
      <w:r w:rsidR="00981342">
        <w:rPr>
          <w:rStyle w:val="s5"/>
          <w:bCs/>
          <w:sz w:val="28"/>
          <w:szCs w:val="28"/>
        </w:rPr>
        <w:t xml:space="preserve">and rail </w:t>
      </w:r>
      <w:r w:rsidRPr="00444855">
        <w:rPr>
          <w:rStyle w:val="s5"/>
          <w:bCs/>
          <w:sz w:val="28"/>
          <w:szCs w:val="28"/>
        </w:rPr>
        <w:t>travel, for people with disabilities?</w:t>
      </w:r>
    </w:p>
    <w:p w14:paraId="600ECD90" w14:textId="77777777" w:rsidR="00444855" w:rsidRDefault="00444855" w:rsidP="00D41E24">
      <w:pPr>
        <w:pStyle w:val="NormalWeb"/>
        <w:spacing w:before="0" w:beforeAutospacing="0" w:after="0" w:afterAutospacing="0" w:line="324" w:lineRule="atLeast"/>
        <w:rPr>
          <w:rStyle w:val="s5"/>
          <w:b/>
          <w:bCs/>
          <w:sz w:val="28"/>
          <w:szCs w:val="28"/>
        </w:rPr>
      </w:pPr>
    </w:p>
    <w:p w14:paraId="68B74E66" w14:textId="77777777" w:rsidR="00CE29B1" w:rsidRDefault="00CE29B1" w:rsidP="00D41E24">
      <w:pPr>
        <w:pStyle w:val="NormalWeb"/>
        <w:spacing w:before="0" w:beforeAutospacing="0" w:after="0" w:afterAutospacing="0" w:line="324" w:lineRule="atLeast"/>
        <w:rPr>
          <w:rStyle w:val="s5"/>
          <w:b/>
          <w:sz w:val="28"/>
          <w:szCs w:val="28"/>
        </w:rPr>
      </w:pPr>
    </w:p>
    <w:p w14:paraId="371D7B2D" w14:textId="354665AC" w:rsidR="00DA016A" w:rsidRPr="00444855" w:rsidRDefault="00444855" w:rsidP="00D41E24">
      <w:pPr>
        <w:pStyle w:val="NormalWeb"/>
        <w:spacing w:before="0" w:beforeAutospacing="0" w:after="0" w:afterAutospacing="0" w:line="324" w:lineRule="atLeast"/>
        <w:rPr>
          <w:rStyle w:val="s5"/>
          <w:b/>
          <w:sz w:val="28"/>
          <w:szCs w:val="28"/>
        </w:rPr>
      </w:pPr>
      <w:r w:rsidRPr="00444855">
        <w:rPr>
          <w:rStyle w:val="s5"/>
          <w:b/>
          <w:sz w:val="28"/>
          <w:szCs w:val="28"/>
        </w:rPr>
        <w:t>Technology</w:t>
      </w:r>
    </w:p>
    <w:p w14:paraId="4B78DD4D" w14:textId="77777777" w:rsidR="00444855" w:rsidRDefault="00444855" w:rsidP="00D41E24">
      <w:pPr>
        <w:pStyle w:val="NormalWeb"/>
        <w:spacing w:before="0" w:beforeAutospacing="0" w:after="0" w:afterAutospacing="0" w:line="324" w:lineRule="atLeast"/>
        <w:rPr>
          <w:rStyle w:val="s5"/>
          <w:sz w:val="28"/>
          <w:szCs w:val="28"/>
        </w:rPr>
      </w:pPr>
      <w:r w:rsidRPr="00444855">
        <w:rPr>
          <w:rStyle w:val="s5"/>
          <w:sz w:val="28"/>
          <w:szCs w:val="28"/>
        </w:rPr>
        <w:t>What will you do to ensure continued improvements in digital accessibility?</w:t>
      </w:r>
    </w:p>
    <w:p w14:paraId="74EA7526" w14:textId="77777777" w:rsidR="00444855" w:rsidRDefault="00444855" w:rsidP="00D41E24">
      <w:pPr>
        <w:pStyle w:val="NormalWeb"/>
        <w:spacing w:before="0" w:beforeAutospacing="0" w:after="0" w:afterAutospacing="0" w:line="324" w:lineRule="atLeast"/>
        <w:rPr>
          <w:rStyle w:val="s5"/>
          <w:sz w:val="28"/>
          <w:szCs w:val="28"/>
        </w:rPr>
      </w:pPr>
    </w:p>
    <w:p w14:paraId="4DBAA3A6" w14:textId="76CEC1B7" w:rsidR="00444855" w:rsidRPr="00944B3B" w:rsidRDefault="00444855" w:rsidP="00D41E24">
      <w:pPr>
        <w:pStyle w:val="NormalWeb"/>
        <w:spacing w:before="0" w:beforeAutospacing="0" w:after="0" w:afterAutospacing="0" w:line="324" w:lineRule="atLeast"/>
        <w:rPr>
          <w:rStyle w:val="s5"/>
          <w:sz w:val="28"/>
          <w:szCs w:val="28"/>
        </w:rPr>
      </w:pPr>
      <w:r w:rsidRPr="00444855">
        <w:rPr>
          <w:rStyle w:val="s5"/>
          <w:sz w:val="28"/>
          <w:szCs w:val="28"/>
        </w:rPr>
        <w:t>How will you ensure that uses of artificial intelligence and other emerging technologies do not discriminate against people with disabilities?</w:t>
      </w:r>
    </w:p>
    <w:p w14:paraId="2732BF92" w14:textId="77777777" w:rsidR="00DA016A" w:rsidRPr="00944B3B" w:rsidRDefault="00DA016A" w:rsidP="00D41E24">
      <w:pPr>
        <w:pStyle w:val="NormalWeb"/>
        <w:spacing w:before="0" w:beforeAutospacing="0" w:after="0" w:afterAutospacing="0" w:line="324" w:lineRule="atLeast"/>
        <w:rPr>
          <w:rStyle w:val="s5"/>
          <w:sz w:val="28"/>
          <w:szCs w:val="28"/>
        </w:rPr>
      </w:pPr>
    </w:p>
    <w:sectPr w:rsidR="00DA016A" w:rsidRPr="00944B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632B9"/>
    <w:multiLevelType w:val="hybridMultilevel"/>
    <w:tmpl w:val="7F567D0C"/>
    <w:lvl w:ilvl="0" w:tplc="37D2F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5533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4"/>
    <w:rsid w:val="000146E7"/>
    <w:rsid w:val="00017864"/>
    <w:rsid w:val="00036666"/>
    <w:rsid w:val="000542A3"/>
    <w:rsid w:val="00086AA3"/>
    <w:rsid w:val="000A6D15"/>
    <w:rsid w:val="000B1A71"/>
    <w:rsid w:val="000C3A1F"/>
    <w:rsid w:val="000F4C70"/>
    <w:rsid w:val="00113824"/>
    <w:rsid w:val="00120CD5"/>
    <w:rsid w:val="00135ABE"/>
    <w:rsid w:val="001452D6"/>
    <w:rsid w:val="00162314"/>
    <w:rsid w:val="0019723A"/>
    <w:rsid w:val="001C6908"/>
    <w:rsid w:val="00231313"/>
    <w:rsid w:val="00240555"/>
    <w:rsid w:val="00254365"/>
    <w:rsid w:val="0025484A"/>
    <w:rsid w:val="0026393C"/>
    <w:rsid w:val="002735E3"/>
    <w:rsid w:val="002743A3"/>
    <w:rsid w:val="00283050"/>
    <w:rsid w:val="00287587"/>
    <w:rsid w:val="002917AC"/>
    <w:rsid w:val="002A3FFF"/>
    <w:rsid w:val="002B0BF0"/>
    <w:rsid w:val="002D611D"/>
    <w:rsid w:val="002E0BA5"/>
    <w:rsid w:val="00305474"/>
    <w:rsid w:val="00310BCC"/>
    <w:rsid w:val="0033029B"/>
    <w:rsid w:val="0036514D"/>
    <w:rsid w:val="003733CB"/>
    <w:rsid w:val="00373758"/>
    <w:rsid w:val="003A5A37"/>
    <w:rsid w:val="003A77D7"/>
    <w:rsid w:val="003D1231"/>
    <w:rsid w:val="00404ED6"/>
    <w:rsid w:val="00435F83"/>
    <w:rsid w:val="00444855"/>
    <w:rsid w:val="00445DFB"/>
    <w:rsid w:val="004B399A"/>
    <w:rsid w:val="004C291D"/>
    <w:rsid w:val="004E32D4"/>
    <w:rsid w:val="004E42FC"/>
    <w:rsid w:val="004E6D78"/>
    <w:rsid w:val="00526400"/>
    <w:rsid w:val="00544067"/>
    <w:rsid w:val="00586A6D"/>
    <w:rsid w:val="00587892"/>
    <w:rsid w:val="0060170D"/>
    <w:rsid w:val="0062083A"/>
    <w:rsid w:val="00623ECE"/>
    <w:rsid w:val="006336CA"/>
    <w:rsid w:val="006406B4"/>
    <w:rsid w:val="00640825"/>
    <w:rsid w:val="00641DBF"/>
    <w:rsid w:val="00642835"/>
    <w:rsid w:val="00657058"/>
    <w:rsid w:val="006C146B"/>
    <w:rsid w:val="00726A63"/>
    <w:rsid w:val="00752FBC"/>
    <w:rsid w:val="0075344E"/>
    <w:rsid w:val="007A4E50"/>
    <w:rsid w:val="007E6CFF"/>
    <w:rsid w:val="007F2890"/>
    <w:rsid w:val="007F6464"/>
    <w:rsid w:val="008066F9"/>
    <w:rsid w:val="00831779"/>
    <w:rsid w:val="008355BF"/>
    <w:rsid w:val="00835E3E"/>
    <w:rsid w:val="00873D1E"/>
    <w:rsid w:val="00877F6C"/>
    <w:rsid w:val="00893920"/>
    <w:rsid w:val="008E366D"/>
    <w:rsid w:val="00921655"/>
    <w:rsid w:val="00933B66"/>
    <w:rsid w:val="009363A6"/>
    <w:rsid w:val="00944B3B"/>
    <w:rsid w:val="009758A2"/>
    <w:rsid w:val="00981342"/>
    <w:rsid w:val="009A26E5"/>
    <w:rsid w:val="009E3120"/>
    <w:rsid w:val="00A041DD"/>
    <w:rsid w:val="00A753B8"/>
    <w:rsid w:val="00A77494"/>
    <w:rsid w:val="00AD4528"/>
    <w:rsid w:val="00AE1BC5"/>
    <w:rsid w:val="00B10528"/>
    <w:rsid w:val="00B14CDB"/>
    <w:rsid w:val="00B24732"/>
    <w:rsid w:val="00B77B5F"/>
    <w:rsid w:val="00BC7597"/>
    <w:rsid w:val="00C00D9F"/>
    <w:rsid w:val="00C11261"/>
    <w:rsid w:val="00C63405"/>
    <w:rsid w:val="00C76606"/>
    <w:rsid w:val="00C8166B"/>
    <w:rsid w:val="00C85BD7"/>
    <w:rsid w:val="00C96900"/>
    <w:rsid w:val="00CE29B1"/>
    <w:rsid w:val="00D00CA4"/>
    <w:rsid w:val="00D15084"/>
    <w:rsid w:val="00D36279"/>
    <w:rsid w:val="00D41E24"/>
    <w:rsid w:val="00D554F5"/>
    <w:rsid w:val="00D756DD"/>
    <w:rsid w:val="00D91257"/>
    <w:rsid w:val="00D931DA"/>
    <w:rsid w:val="00DA016A"/>
    <w:rsid w:val="00DC0334"/>
    <w:rsid w:val="00E139A3"/>
    <w:rsid w:val="00E2193D"/>
    <w:rsid w:val="00E34020"/>
    <w:rsid w:val="00E64855"/>
    <w:rsid w:val="00E91B44"/>
    <w:rsid w:val="00ED2C90"/>
    <w:rsid w:val="00EF5F5E"/>
    <w:rsid w:val="00F06D6D"/>
    <w:rsid w:val="00F91FEC"/>
    <w:rsid w:val="00F96C80"/>
    <w:rsid w:val="00FB5092"/>
    <w:rsid w:val="00FC3E6E"/>
    <w:rsid w:val="00FE1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242A3"/>
  <w15:chartTrackingRefBased/>
  <w15:docId w15:val="{210E531C-C3B3-435D-92B4-793D7BE9F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E2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41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41E24"/>
    <w:rPr>
      <w:rFonts w:ascii="Courier New" w:hAnsi="Courier New" w:cs="Courier New"/>
      <w:sz w:val="20"/>
      <w:szCs w:val="20"/>
    </w:rPr>
  </w:style>
  <w:style w:type="paragraph" w:styleId="NormalWeb">
    <w:name w:val="Normal (Web)"/>
    <w:basedOn w:val="Normal"/>
    <w:uiPriority w:val="99"/>
    <w:unhideWhenUsed/>
    <w:rsid w:val="00D41E24"/>
    <w:pPr>
      <w:spacing w:before="100" w:beforeAutospacing="1" w:after="100" w:afterAutospacing="1"/>
    </w:pPr>
  </w:style>
  <w:style w:type="paragraph" w:customStyle="1" w:styleId="s3">
    <w:name w:val="s3"/>
    <w:basedOn w:val="Normal"/>
    <w:uiPriority w:val="99"/>
    <w:semiHidden/>
    <w:rsid w:val="00D41E24"/>
    <w:pPr>
      <w:spacing w:before="100" w:beforeAutospacing="1" w:after="100" w:afterAutospacing="1"/>
    </w:pPr>
  </w:style>
  <w:style w:type="paragraph" w:customStyle="1" w:styleId="s7">
    <w:name w:val="s7"/>
    <w:basedOn w:val="Normal"/>
    <w:uiPriority w:val="99"/>
    <w:semiHidden/>
    <w:rsid w:val="00D41E24"/>
    <w:pPr>
      <w:spacing w:before="100" w:beforeAutospacing="1" w:after="100" w:afterAutospacing="1"/>
    </w:pPr>
  </w:style>
  <w:style w:type="character" w:customStyle="1" w:styleId="s2">
    <w:name w:val="s2"/>
    <w:basedOn w:val="DefaultParagraphFont"/>
    <w:rsid w:val="00D41E24"/>
  </w:style>
  <w:style w:type="character" w:customStyle="1" w:styleId="s5">
    <w:name w:val="s5"/>
    <w:basedOn w:val="DefaultParagraphFont"/>
    <w:rsid w:val="00D41E24"/>
  </w:style>
  <w:style w:type="character" w:customStyle="1" w:styleId="s6">
    <w:name w:val="s6"/>
    <w:basedOn w:val="DefaultParagraphFont"/>
    <w:rsid w:val="00D41E24"/>
  </w:style>
  <w:style w:type="character" w:customStyle="1" w:styleId="s8">
    <w:name w:val="s8"/>
    <w:basedOn w:val="DefaultParagraphFont"/>
    <w:rsid w:val="00D41E24"/>
  </w:style>
  <w:style w:type="paragraph" w:styleId="ListParagraph">
    <w:name w:val="List Paragraph"/>
    <w:basedOn w:val="Normal"/>
    <w:uiPriority w:val="34"/>
    <w:qFormat/>
    <w:rsid w:val="002735E3"/>
    <w:pPr>
      <w:ind w:left="720"/>
      <w:contextualSpacing/>
    </w:pPr>
  </w:style>
  <w:style w:type="character" w:styleId="Hyperlink">
    <w:name w:val="Hyperlink"/>
    <w:basedOn w:val="DefaultParagraphFont"/>
    <w:uiPriority w:val="99"/>
    <w:semiHidden/>
    <w:unhideWhenUsed/>
    <w:rsid w:val="00F96C80"/>
    <w:rPr>
      <w:color w:val="0563C1" w:themeColor="hyperlink"/>
      <w:u w:val="single"/>
    </w:rPr>
  </w:style>
  <w:style w:type="paragraph" w:styleId="NoSpacing">
    <w:name w:val="No Spacing"/>
    <w:uiPriority w:val="1"/>
    <w:qFormat/>
    <w:rsid w:val="000B1A71"/>
    <w:pPr>
      <w:spacing w:after="0" w:line="240" w:lineRule="auto"/>
    </w:pPr>
  </w:style>
  <w:style w:type="paragraph" w:styleId="Revision">
    <w:name w:val="Revision"/>
    <w:hidden/>
    <w:uiPriority w:val="99"/>
    <w:semiHidden/>
    <w:rsid w:val="0026393C"/>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121836">
      <w:bodyDiv w:val="1"/>
      <w:marLeft w:val="0"/>
      <w:marRight w:val="0"/>
      <w:marTop w:val="0"/>
      <w:marBottom w:val="0"/>
      <w:divBdr>
        <w:top w:val="none" w:sz="0" w:space="0" w:color="auto"/>
        <w:left w:val="none" w:sz="0" w:space="0" w:color="auto"/>
        <w:bottom w:val="none" w:sz="0" w:space="0" w:color="auto"/>
        <w:right w:val="none" w:sz="0" w:space="0" w:color="auto"/>
      </w:divBdr>
    </w:div>
    <w:div w:id="962732381">
      <w:bodyDiv w:val="1"/>
      <w:marLeft w:val="0"/>
      <w:marRight w:val="0"/>
      <w:marTop w:val="0"/>
      <w:marBottom w:val="0"/>
      <w:divBdr>
        <w:top w:val="none" w:sz="0" w:space="0" w:color="auto"/>
        <w:left w:val="none" w:sz="0" w:space="0" w:color="auto"/>
        <w:bottom w:val="none" w:sz="0" w:space="0" w:color="auto"/>
        <w:right w:val="none" w:sz="0" w:space="0" w:color="auto"/>
      </w:divBdr>
    </w:div>
    <w:div w:id="1253853335">
      <w:bodyDiv w:val="1"/>
      <w:marLeft w:val="0"/>
      <w:marRight w:val="0"/>
      <w:marTop w:val="0"/>
      <w:marBottom w:val="0"/>
      <w:divBdr>
        <w:top w:val="none" w:sz="0" w:space="0" w:color="auto"/>
        <w:left w:val="none" w:sz="0" w:space="0" w:color="auto"/>
        <w:bottom w:val="none" w:sz="0" w:space="0" w:color="auto"/>
        <w:right w:val="none" w:sz="0" w:space="0" w:color="auto"/>
      </w:divBdr>
    </w:div>
    <w:div w:id="191300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1330</Words>
  <Characters>7585</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Arpin</dc:creator>
  <cp:keywords/>
  <dc:description/>
  <cp:lastModifiedBy>Jerry Reece</cp:lastModifiedBy>
  <cp:revision>3</cp:revision>
  <cp:lastPrinted>2023-04-14T17:16:00Z</cp:lastPrinted>
  <dcterms:created xsi:type="dcterms:W3CDTF">2024-09-19T17:10:00Z</dcterms:created>
  <dcterms:modified xsi:type="dcterms:W3CDTF">2025-08-31T12:42:00Z</dcterms:modified>
</cp:coreProperties>
</file>